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C4" w:rsidRPr="00B46690" w:rsidRDefault="00AE445D" w:rsidP="00B46690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（参考）</w:t>
      </w:r>
      <w:r w:rsidR="00777CC4">
        <w:rPr>
          <w:rFonts w:ascii="ＭＳ ゴシック" w:eastAsia="ＭＳ ゴシック" w:hint="eastAsia"/>
          <w:b/>
          <w:sz w:val="28"/>
        </w:rPr>
        <w:t>指定申請に係る添付書類一覧</w:t>
      </w:r>
      <w:r>
        <w:rPr>
          <w:rFonts w:ascii="ＭＳ ゴシック" w:eastAsia="ＭＳ ゴシック" w:hint="eastAsia"/>
          <w:b/>
          <w:sz w:val="28"/>
        </w:rPr>
        <w:t>（チェック用）</w:t>
      </w:r>
      <w:r w:rsidR="00BF2C4D">
        <w:rPr>
          <w:rFonts w:ascii="ＭＳ ゴシック" w:eastAsia="ＭＳ ゴシック" w:hint="eastAsia"/>
          <w:b/>
          <w:sz w:val="28"/>
        </w:rPr>
        <w:t xml:space="preserve">　　　　　　　　　　　　　　　　　　　　　　　</w:t>
      </w:r>
      <w:r w:rsidR="00D233B7">
        <w:rPr>
          <w:rFonts w:ascii="ＭＳ ゴシック" w:eastAsia="ＭＳ ゴシック" w:hint="eastAsia"/>
          <w:b/>
          <w:sz w:val="28"/>
        </w:rPr>
        <w:t>令和４</w:t>
      </w:r>
      <w:r w:rsidR="00FF7125">
        <w:rPr>
          <w:rFonts w:ascii="ＭＳ ゴシック" w:eastAsia="ＭＳ ゴシック" w:hint="eastAsia"/>
          <w:b/>
          <w:sz w:val="28"/>
        </w:rPr>
        <w:t>年度更新</w:t>
      </w:r>
    </w:p>
    <w:tbl>
      <w:tblPr>
        <w:tblW w:w="15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125"/>
        <w:gridCol w:w="1276"/>
        <w:gridCol w:w="1276"/>
        <w:gridCol w:w="1275"/>
        <w:gridCol w:w="1276"/>
        <w:gridCol w:w="1276"/>
        <w:gridCol w:w="1276"/>
        <w:gridCol w:w="1275"/>
        <w:gridCol w:w="1134"/>
        <w:gridCol w:w="1560"/>
      </w:tblGrid>
      <w:tr w:rsidR="00862C9D" w:rsidRPr="00AE445D" w:rsidTr="00B10471">
        <w:trPr>
          <w:cantSplit/>
          <w:trHeight w:val="318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62C9D" w:rsidRPr="00AE445D" w:rsidRDefault="00862C9D" w:rsidP="00685F4F">
            <w:pPr>
              <w:snapToGrid w:val="0"/>
              <w:spacing w:line="180" w:lineRule="exact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番</w:t>
            </w:r>
            <w:r w:rsidRPr="00AE445D">
              <w:rPr>
                <w:rFonts w:ascii="ＭＳ ゴシック" w:eastAsia="ＭＳ ゴシック"/>
                <w:sz w:val="16"/>
                <w:szCs w:val="16"/>
              </w:rPr>
              <w:t xml:space="preserve"> </w:t>
            </w: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号</w:t>
            </w:r>
          </w:p>
        </w:tc>
        <w:tc>
          <w:tcPr>
            <w:tcW w:w="31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2C9D" w:rsidRPr="00AE445D" w:rsidRDefault="00862C9D" w:rsidP="00EB3116">
            <w:pPr>
              <w:snapToGrid w:val="0"/>
              <w:spacing w:line="180" w:lineRule="exact"/>
              <w:ind w:left="-106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添　付　書　類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2C9D" w:rsidRPr="00AE445D" w:rsidRDefault="00862C9D" w:rsidP="00862C9D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申請する事業の種類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2C9D" w:rsidRPr="00AE445D" w:rsidRDefault="00862C9D" w:rsidP="00685F4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参考様式の有無</w:t>
            </w:r>
          </w:p>
        </w:tc>
      </w:tr>
      <w:tr w:rsidR="00862C9D" w:rsidRPr="00AE445D" w:rsidTr="00B10471">
        <w:trPr>
          <w:cantSplit/>
          <w:trHeight w:val="536"/>
          <w:jc w:val="center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2C9D" w:rsidRPr="00AE445D" w:rsidRDefault="00862C9D" w:rsidP="00685F4F">
            <w:pPr>
              <w:snapToGrid w:val="0"/>
              <w:spacing w:line="180" w:lineRule="exact"/>
              <w:ind w:left="-106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2C9D" w:rsidRPr="00AE445D" w:rsidRDefault="00862C9D" w:rsidP="00685F4F">
            <w:pPr>
              <w:snapToGrid w:val="0"/>
              <w:spacing w:line="180" w:lineRule="exact"/>
              <w:ind w:left="-106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C9D" w:rsidRPr="00CC48A8" w:rsidRDefault="00CC48A8" w:rsidP="00CC48A8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C48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定期巡回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CC48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随時対応型訪問介護看護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2C9D" w:rsidRPr="00CC48A8" w:rsidRDefault="00862C9D" w:rsidP="00B6683D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C48A8">
              <w:rPr>
                <w:rFonts w:ascii="ＭＳ ゴシック" w:eastAsia="ＭＳ ゴシック" w:hint="eastAsia"/>
                <w:sz w:val="16"/>
                <w:szCs w:val="16"/>
              </w:rPr>
              <w:t>夜間対応型</w:t>
            </w:r>
          </w:p>
          <w:p w:rsidR="00862C9D" w:rsidRPr="00CC48A8" w:rsidRDefault="00862C9D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C48A8">
              <w:rPr>
                <w:rFonts w:ascii="ＭＳ ゴシック" w:eastAsia="ＭＳ ゴシック" w:hint="eastAsia"/>
                <w:sz w:val="16"/>
                <w:szCs w:val="16"/>
              </w:rPr>
              <w:t>訪問介護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2F7A" w:rsidRDefault="00E12F7A" w:rsidP="00E12F7A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地域密着型通所介護・認知症対応型通所介護</w:t>
            </w:r>
          </w:p>
          <w:p w:rsidR="00862C9D" w:rsidRPr="00AE445D" w:rsidRDefault="00862C9D" w:rsidP="00E12F7A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（介護予防）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2C9D" w:rsidRDefault="00862C9D" w:rsidP="00A50BF2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小規模多機能型居宅介護</w:t>
            </w:r>
          </w:p>
          <w:p w:rsidR="00862C9D" w:rsidRPr="00AE445D" w:rsidRDefault="00862C9D" w:rsidP="00CC48A8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（介護予防）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2C9D" w:rsidRDefault="00862C9D" w:rsidP="00081899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認知症対応型</w:t>
            </w:r>
          </w:p>
          <w:p w:rsidR="00862C9D" w:rsidRDefault="00862C9D" w:rsidP="00081899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共同生活介護</w:t>
            </w:r>
          </w:p>
          <w:p w:rsidR="00862C9D" w:rsidRPr="00AE445D" w:rsidRDefault="00862C9D" w:rsidP="00CC48A8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（介護予防）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2C9D" w:rsidRDefault="00862C9D" w:rsidP="00081899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地域密着型</w:t>
            </w:r>
          </w:p>
          <w:p w:rsidR="00862C9D" w:rsidRPr="00AE445D" w:rsidRDefault="00862C9D" w:rsidP="00CC48A8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特定施設入居者生活介護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C9D" w:rsidRDefault="00862C9D" w:rsidP="00A50BF2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地域密着型</w:t>
            </w:r>
          </w:p>
          <w:p w:rsidR="00862C9D" w:rsidRPr="00AE445D" w:rsidRDefault="00862C9D" w:rsidP="00A50BF2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介護老人福祉施設入所者生活介護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C9D" w:rsidRPr="00AE445D" w:rsidRDefault="00A50BF2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看護小規模多機能型居宅介護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471" w:rsidRDefault="00B10471" w:rsidP="00685F4F">
            <w:pPr>
              <w:snapToGrid w:val="0"/>
              <w:spacing w:line="180" w:lineRule="exact"/>
              <w:ind w:left="-106"/>
              <w:rPr>
                <w:rFonts w:ascii="ＭＳ ゴシック" w:eastAsia="ＭＳ ゴシック"/>
                <w:sz w:val="16"/>
                <w:szCs w:val="16"/>
              </w:rPr>
            </w:pPr>
          </w:p>
          <w:p w:rsidR="00862C9D" w:rsidRPr="00B10471" w:rsidRDefault="00B10471" w:rsidP="00B1047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参考様式のないものは任意の様式等</w:t>
            </w:r>
          </w:p>
        </w:tc>
      </w:tr>
      <w:tr w:rsidR="00B10471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0471" w:rsidRPr="00AE445D" w:rsidRDefault="00B10471" w:rsidP="00B10471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１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8FF" w:rsidRDefault="009768FF" w:rsidP="009768FF">
            <w:pPr>
              <w:snapToGrid w:val="0"/>
              <w:spacing w:line="180" w:lineRule="exact"/>
              <w:ind w:left="-15" w:firstLineChars="3" w:firstLine="5"/>
              <w:rPr>
                <w:sz w:val="18"/>
                <w:szCs w:val="18"/>
              </w:rPr>
            </w:pPr>
            <w:r w:rsidRPr="00612121">
              <w:rPr>
                <w:rFonts w:hint="eastAsia"/>
                <w:sz w:val="18"/>
                <w:szCs w:val="18"/>
              </w:rPr>
              <w:t>指定申請書</w:t>
            </w:r>
            <w:r>
              <w:rPr>
                <w:rFonts w:hint="eastAsia"/>
                <w:sz w:val="18"/>
                <w:szCs w:val="18"/>
              </w:rPr>
              <w:t>（新規指定）</w:t>
            </w:r>
          </w:p>
          <w:p w:rsidR="009768FF" w:rsidRPr="009768FF" w:rsidRDefault="009768FF" w:rsidP="009768FF">
            <w:pPr>
              <w:snapToGrid w:val="0"/>
              <w:spacing w:line="180" w:lineRule="exact"/>
              <w:ind w:left="-15" w:firstLineChars="3" w:firstLine="5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指定更新申請書（指定更新）</w:t>
            </w:r>
          </w:p>
          <w:p w:rsidR="009768FF" w:rsidRPr="00AE445D" w:rsidRDefault="009768FF" w:rsidP="00B10471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471" w:rsidRPr="00D41963" w:rsidRDefault="00D41963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10471" w:rsidRPr="00D41963" w:rsidRDefault="00B10471" w:rsidP="00B10471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471" w:rsidRPr="009768FF" w:rsidRDefault="009768FF" w:rsidP="00B10471">
            <w:pPr>
              <w:snapToGrid w:val="0"/>
              <w:spacing w:line="180" w:lineRule="exact"/>
              <w:rPr>
                <w:sz w:val="16"/>
                <w:szCs w:val="18"/>
              </w:rPr>
            </w:pPr>
            <w:r w:rsidRPr="009768FF">
              <w:rPr>
                <w:rFonts w:hint="eastAsia"/>
                <w:sz w:val="16"/>
                <w:szCs w:val="18"/>
              </w:rPr>
              <w:t>第１号様式（新規）</w:t>
            </w:r>
          </w:p>
          <w:p w:rsidR="009768FF" w:rsidRPr="00AE445D" w:rsidRDefault="009768FF" w:rsidP="00B10471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9768FF">
              <w:rPr>
                <w:rFonts w:hint="eastAsia"/>
                <w:snapToGrid w:val="0"/>
                <w:sz w:val="16"/>
                <w:szCs w:val="18"/>
              </w:rPr>
              <w:t>第</w:t>
            </w:r>
            <w:r w:rsidRPr="009768FF">
              <w:rPr>
                <w:rFonts w:hint="eastAsia"/>
                <w:sz w:val="16"/>
                <w:szCs w:val="18"/>
              </w:rPr>
              <w:t>８</w:t>
            </w:r>
            <w:r w:rsidRPr="009768FF">
              <w:rPr>
                <w:rFonts w:hint="eastAsia"/>
                <w:snapToGrid w:val="0"/>
                <w:sz w:val="16"/>
                <w:szCs w:val="18"/>
              </w:rPr>
              <w:t>号様式（更新）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</w:p>
        </w:tc>
        <w:tc>
          <w:tcPr>
            <w:tcW w:w="31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B0383A">
              <w:rPr>
                <w:rFonts w:ascii="ＭＳ ゴシック" w:eastAsia="ＭＳ ゴシック" w:hint="eastAsia"/>
                <w:sz w:val="16"/>
                <w:szCs w:val="16"/>
              </w:rPr>
              <w:t>事業所の指定に係る記載事項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203AE8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付表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３</w:t>
            </w:r>
          </w:p>
        </w:tc>
        <w:tc>
          <w:tcPr>
            <w:tcW w:w="31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登記事項証明書又は条例等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登記事項証明書は発行後3ヶ月以内、写し可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４</w:t>
            </w:r>
          </w:p>
        </w:tc>
        <w:tc>
          <w:tcPr>
            <w:tcW w:w="31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Chars="-7"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特別養護老人ホーム</w:t>
            </w: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の許可証等の写し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５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従業者の勤務体制及び勤務形態一覧表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６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管理者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等</w:t>
            </w: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の経歴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D233B7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D233B7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D233B7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D233B7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参考様式２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７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従業者の資格証等の写し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８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事業所の平面図</w:t>
            </w:r>
            <w:r w:rsidR="004B5CE5">
              <w:rPr>
                <w:rFonts w:ascii="ＭＳ ゴシック" w:eastAsia="ＭＳ ゴシック" w:hint="eastAsia"/>
                <w:sz w:val="16"/>
                <w:szCs w:val="16"/>
              </w:rPr>
              <w:t>（新規指定のみ）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参考様式３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９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事業所の建物売買契約書、賃貸借契約書、合意書等（新規指定のみ）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１０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設置が求められている設備等の写真</w:t>
            </w:r>
            <w:r w:rsidR="004B5CE5">
              <w:rPr>
                <w:rFonts w:ascii="ＭＳ ゴシック" w:eastAsia="ＭＳ ゴシック" w:hint="eastAsia"/>
                <w:sz w:val="16"/>
                <w:szCs w:val="16"/>
              </w:rPr>
              <w:t>（新規指定のみ）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１１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居室面積等一覧表</w:t>
            </w:r>
            <w:r w:rsidR="00A9611A">
              <w:rPr>
                <w:rFonts w:ascii="ＭＳ ゴシック" w:eastAsia="ＭＳ ゴシック" w:hint="eastAsia"/>
                <w:sz w:val="16"/>
                <w:szCs w:val="16"/>
              </w:rPr>
              <w:t>（新規指定のみ）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参考様式４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１２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設備・備品等に係る一覧表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参考様式５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１３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796743">
              <w:rPr>
                <w:rFonts w:ascii="ＭＳ ゴシック" w:eastAsia="ＭＳ ゴシック" w:hint="eastAsia"/>
                <w:sz w:val="16"/>
                <w:szCs w:val="16"/>
              </w:rPr>
              <w:t>オペレーター経歴書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参考様式２－２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１４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オペレーションセンターサービスの概要（センターを設置しない場合のみ）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CA3C6E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CA3C6E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１６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CA3C6E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CA3C6E">
              <w:rPr>
                <w:rFonts w:ascii="ＭＳ ゴシック" w:eastAsia="ＭＳ ゴシック" w:hint="eastAsia"/>
                <w:sz w:val="16"/>
                <w:szCs w:val="16"/>
              </w:rPr>
              <w:t>随時訪問サービスの委託先（他の訪問介護事業所に委託する場合のみ）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CA3C6E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CA3C6E">
              <w:rPr>
                <w:rFonts w:ascii="ＭＳ ゴシック" w:eastAsia="ＭＳ ゴシック" w:hint="eastAsia"/>
                <w:sz w:val="16"/>
                <w:szCs w:val="16"/>
              </w:rPr>
              <w:t>参考様式６</w:t>
            </w: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１５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本体施設の概要、本体施設との間の移動の経路及び方法、</w:t>
            </w:r>
            <w:r w:rsidRPr="00CB4E03">
              <w:rPr>
                <w:rFonts w:ascii="ＭＳ ゴシック" w:eastAsia="ＭＳ ゴシック" w:hint="eastAsia"/>
                <w:sz w:val="16"/>
                <w:szCs w:val="16"/>
              </w:rPr>
              <w:t>移動に要する時間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１６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併設する施設の概要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１７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AE445D">
              <w:rPr>
                <w:rFonts w:ascii="ＭＳ ゴシック" w:eastAsia="ＭＳ ゴシック" w:hint="eastAsia"/>
                <w:sz w:val="16"/>
                <w:szCs w:val="16"/>
              </w:rPr>
              <w:t>運営規程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AE445D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１８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利用者からの苦情を処理するために講ずる措置の概要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参考様式７</w:t>
            </w:r>
          </w:p>
        </w:tc>
      </w:tr>
      <w:tr w:rsidR="008B1D1F" w:rsidRPr="004070F5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１９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サービス提供実施単位一覧表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参考様式８</w:t>
            </w:r>
          </w:p>
        </w:tc>
      </w:tr>
      <w:tr w:rsidR="008B1D1F" w:rsidRPr="004070F5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０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協力医療機関(協力歯科医療機関)との契約の内容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4070F5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１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介護老人福祉施設・介護老人保健施設・病院等との連携体制及び支援体制の概要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4070F5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誓約書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参考様式９-１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or</w:t>
            </w:r>
          </w:p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参考様式９-２</w:t>
            </w:r>
          </w:p>
        </w:tc>
      </w:tr>
      <w:tr w:rsidR="008B1D1F" w:rsidRPr="004070F5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lastRenderedPageBreak/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３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7D518E">
              <w:rPr>
                <w:rFonts w:ascii="ＭＳ ゴシック" w:eastAsia="ＭＳ ゴシック" w:hint="eastAsia"/>
                <w:sz w:val="16"/>
                <w:szCs w:val="16"/>
              </w:rPr>
              <w:t>介護支援専門員の氏名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及び登録番号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参考様式１０</w:t>
            </w:r>
          </w:p>
        </w:tc>
      </w:tr>
      <w:tr w:rsidR="008B1D1F" w:rsidRPr="004070F5" w:rsidTr="00BF1374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４</w:t>
            </w:r>
          </w:p>
        </w:tc>
        <w:tc>
          <w:tcPr>
            <w:tcW w:w="3125" w:type="dxa"/>
            <w:tcBorders>
              <w:right w:val="single" w:sz="12" w:space="0" w:color="auto"/>
            </w:tcBorders>
            <w:vAlign w:val="center"/>
          </w:tcPr>
          <w:p w:rsidR="008B1D1F" w:rsidRPr="007D518E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看護職員等一覧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参考様式２－４</w:t>
            </w:r>
          </w:p>
        </w:tc>
      </w:tr>
      <w:tr w:rsidR="008B1D1F" w:rsidRPr="004070F5" w:rsidTr="00AA27F2">
        <w:trPr>
          <w:cantSplit/>
          <w:trHeight w:val="360"/>
          <w:jc w:val="center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５</w:t>
            </w:r>
          </w:p>
        </w:tc>
        <w:tc>
          <w:tcPr>
            <w:tcW w:w="31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運営推進会議、介護・医療連携推進会議</w:t>
            </w:r>
          </w:p>
          <w:p w:rsidR="008B1D1F" w:rsidRPr="007D518E" w:rsidRDefault="008B1D1F" w:rsidP="008B1D1F">
            <w:pPr>
              <w:snapToGrid w:val="0"/>
              <w:spacing w:line="180" w:lineRule="exact"/>
              <w:ind w:left="-15" w:firstLineChars="3" w:firstLine="5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の構成員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4070F5">
              <w:rPr>
                <w:rFonts w:ascii="ＭＳ ゴシック" w:eastAsia="ＭＳ ゴシック" w:hint="eastAsia"/>
                <w:sz w:val="16"/>
                <w:szCs w:val="16"/>
              </w:rPr>
              <w:t>参考様式１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１</w:t>
            </w:r>
          </w:p>
        </w:tc>
      </w:tr>
      <w:tr w:rsidR="008B1D1F" w:rsidRPr="004070F5" w:rsidTr="001F1A31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６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AA27F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連携する訪問看護を行う事業所の名称及び所在地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 w:rsidRPr="00D41963"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4070F5" w:rsidTr="001F1A31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Default="007B6982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７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AA27F2" w:rsidRDefault="008B1D1F" w:rsidP="008B1D1F">
            <w:pPr>
              <w:snapToGrid w:val="0"/>
              <w:spacing w:line="18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6"/>
              </w:rPr>
            </w:pPr>
            <w:r w:rsidRPr="00E224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介護給付費算定に係る体制等に関する届出書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別紙A</w:t>
            </w:r>
          </w:p>
        </w:tc>
      </w:tr>
      <w:tr w:rsidR="008B1D1F" w:rsidRPr="004070F5" w:rsidTr="001F1A31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Default="007B6982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８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AA27F2" w:rsidRDefault="008B1D1F" w:rsidP="008B1D1F">
            <w:pPr>
              <w:snapToGrid w:val="0"/>
              <w:spacing w:line="18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6"/>
              </w:rPr>
            </w:pPr>
            <w:r w:rsidRPr="00E224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介護給付費算定に係る体制等状況一覧 表（地域密着型サービス・地域密着型介護予防サービス）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別紙１－３</w:t>
            </w:r>
          </w:p>
        </w:tc>
      </w:tr>
      <w:tr w:rsidR="008B1D1F" w:rsidRPr="004070F5" w:rsidTr="001F1A31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Default="00796743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２９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AA27F2" w:rsidRDefault="008B1D1F" w:rsidP="008B1D1F">
            <w:pPr>
              <w:snapToGrid w:val="0"/>
              <w:spacing w:line="18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契約書ひな型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4070F5" w:rsidTr="001F1A31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３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０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重要事項説明書ひな型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4070F5" w:rsidTr="00D10607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ind w:left="-106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３</w:t>
            </w:r>
            <w:r w:rsidR="00796743">
              <w:rPr>
                <w:rFonts w:ascii="ＭＳ ゴシック" w:eastAsia="ＭＳ ゴシック" w:hint="eastAsia"/>
                <w:sz w:val="16"/>
                <w:szCs w:val="16"/>
              </w:rPr>
              <w:t>１</w:t>
            </w:r>
            <w:bookmarkStart w:id="0" w:name="_GoBack"/>
            <w:bookmarkEnd w:id="0"/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AA27F2" w:rsidRDefault="008B1D1F" w:rsidP="008B1D1F">
            <w:pPr>
              <w:snapToGrid w:val="0"/>
              <w:spacing w:line="18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納入通知書兼領収書（手数料の領収書）の写し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6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134" w:type="dxa"/>
            <w:vAlign w:val="center"/>
          </w:tcPr>
          <w:p w:rsidR="008B1D1F" w:rsidRPr="00D41963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8B1D1F" w:rsidRPr="004070F5" w:rsidTr="00D11CCD">
        <w:trPr>
          <w:cantSplit/>
          <w:trHeight w:val="35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ind w:left="-106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B1D1F" w:rsidRPr="00CC48A8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C48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定期巡回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CC48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随時対応型訪問介護看護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B1D1F" w:rsidRPr="00CC48A8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C48A8">
              <w:rPr>
                <w:rFonts w:ascii="ＭＳ ゴシック" w:eastAsia="ＭＳ ゴシック" w:hint="eastAsia"/>
                <w:sz w:val="16"/>
                <w:szCs w:val="16"/>
              </w:rPr>
              <w:t>夜間対応型</w:t>
            </w:r>
          </w:p>
          <w:p w:rsidR="008B1D1F" w:rsidRPr="00CC48A8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C48A8">
              <w:rPr>
                <w:rFonts w:ascii="ＭＳ ゴシック" w:eastAsia="ＭＳ ゴシック" w:hint="eastAsia"/>
                <w:sz w:val="16"/>
                <w:szCs w:val="16"/>
              </w:rPr>
              <w:t>訪問介護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地域密着型通所介護・認知症対応型通所介護</w:t>
            </w:r>
          </w:p>
          <w:p w:rsidR="008B1D1F" w:rsidRPr="00AE445D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（介護予防）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小規模多機能型居宅介護</w:t>
            </w:r>
          </w:p>
          <w:p w:rsidR="008B1D1F" w:rsidRPr="00AE445D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（介護予防）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認知症対応型</w:t>
            </w:r>
          </w:p>
          <w:p w:rsidR="008B1D1F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共同生活介護</w:t>
            </w:r>
          </w:p>
          <w:p w:rsidR="008B1D1F" w:rsidRPr="00AE445D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（介護予防）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地域密着型</w:t>
            </w:r>
          </w:p>
          <w:p w:rsidR="008B1D1F" w:rsidRPr="00AE445D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特定施設入居者生活介護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1D1F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地域密着型</w:t>
            </w:r>
          </w:p>
          <w:p w:rsidR="008B1D1F" w:rsidRPr="00AE445D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介護老人福祉施設入所者生活介護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B1D1F" w:rsidRPr="00AE445D" w:rsidRDefault="008B1D1F" w:rsidP="008B1D1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看護小規模多機能型居宅介護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D1F" w:rsidRPr="004070F5" w:rsidRDefault="008B1D1F" w:rsidP="008B1D1F">
            <w:pPr>
              <w:snapToGrid w:val="0"/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</w:tbl>
    <w:p w:rsidR="00B46690" w:rsidRPr="00AE445D" w:rsidRDefault="00B46690" w:rsidP="00B46690">
      <w:pPr>
        <w:snapToGrid w:val="0"/>
        <w:spacing w:line="180" w:lineRule="exact"/>
        <w:jc w:val="left"/>
      </w:pPr>
    </w:p>
    <w:sectPr w:rsidR="00B46690" w:rsidRPr="00AE445D" w:rsidSect="000C6303">
      <w:pgSz w:w="16838" w:h="11906" w:orient="landscape" w:code="9"/>
      <w:pgMar w:top="340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48" w:rsidRDefault="00C56748" w:rsidP="00D41963">
      <w:r>
        <w:separator/>
      </w:r>
    </w:p>
  </w:endnote>
  <w:endnote w:type="continuationSeparator" w:id="0">
    <w:p w:rsidR="00C56748" w:rsidRDefault="00C56748" w:rsidP="00D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48" w:rsidRDefault="00C56748" w:rsidP="00D41963">
      <w:r>
        <w:separator/>
      </w:r>
    </w:p>
  </w:footnote>
  <w:footnote w:type="continuationSeparator" w:id="0">
    <w:p w:rsidR="00C56748" w:rsidRDefault="00C56748" w:rsidP="00D4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12D5A"/>
    <w:rsid w:val="00021E3B"/>
    <w:rsid w:val="00032B07"/>
    <w:rsid w:val="00050840"/>
    <w:rsid w:val="00081899"/>
    <w:rsid w:val="00097824"/>
    <w:rsid w:val="000A5216"/>
    <w:rsid w:val="000A5568"/>
    <w:rsid w:val="000C5F33"/>
    <w:rsid w:val="000C6303"/>
    <w:rsid w:val="00112FC7"/>
    <w:rsid w:val="00135CB7"/>
    <w:rsid w:val="001468D8"/>
    <w:rsid w:val="00152A33"/>
    <w:rsid w:val="00194915"/>
    <w:rsid w:val="001A7705"/>
    <w:rsid w:val="001C56B6"/>
    <w:rsid w:val="001D17A4"/>
    <w:rsid w:val="001F1A31"/>
    <w:rsid w:val="00203AE8"/>
    <w:rsid w:val="002128C8"/>
    <w:rsid w:val="0022618D"/>
    <w:rsid w:val="002562E1"/>
    <w:rsid w:val="002672B8"/>
    <w:rsid w:val="00280842"/>
    <w:rsid w:val="002812BF"/>
    <w:rsid w:val="002A38B4"/>
    <w:rsid w:val="002D1037"/>
    <w:rsid w:val="002F7F0F"/>
    <w:rsid w:val="00300A0A"/>
    <w:rsid w:val="0032468D"/>
    <w:rsid w:val="003260C4"/>
    <w:rsid w:val="003B460C"/>
    <w:rsid w:val="003B7DCF"/>
    <w:rsid w:val="003C1890"/>
    <w:rsid w:val="003D3DFB"/>
    <w:rsid w:val="003D60C3"/>
    <w:rsid w:val="003E58A6"/>
    <w:rsid w:val="003E7FE9"/>
    <w:rsid w:val="0040447A"/>
    <w:rsid w:val="004070F5"/>
    <w:rsid w:val="004271A0"/>
    <w:rsid w:val="00445017"/>
    <w:rsid w:val="0047063D"/>
    <w:rsid w:val="004A42A7"/>
    <w:rsid w:val="004A4561"/>
    <w:rsid w:val="004A69B2"/>
    <w:rsid w:val="004B0E5A"/>
    <w:rsid w:val="004B5CE5"/>
    <w:rsid w:val="004E78EA"/>
    <w:rsid w:val="004F224B"/>
    <w:rsid w:val="005406C7"/>
    <w:rsid w:val="005413D6"/>
    <w:rsid w:val="00551ED9"/>
    <w:rsid w:val="00557923"/>
    <w:rsid w:val="00557B5B"/>
    <w:rsid w:val="00591C8F"/>
    <w:rsid w:val="005922DF"/>
    <w:rsid w:val="005978E8"/>
    <w:rsid w:val="005A66AF"/>
    <w:rsid w:val="005B74D5"/>
    <w:rsid w:val="005C022C"/>
    <w:rsid w:val="00605C86"/>
    <w:rsid w:val="006207EB"/>
    <w:rsid w:val="00620840"/>
    <w:rsid w:val="00624407"/>
    <w:rsid w:val="00654A90"/>
    <w:rsid w:val="00685F4F"/>
    <w:rsid w:val="006B17AF"/>
    <w:rsid w:val="006B3B56"/>
    <w:rsid w:val="006B7497"/>
    <w:rsid w:val="006D2015"/>
    <w:rsid w:val="006F197D"/>
    <w:rsid w:val="00704B00"/>
    <w:rsid w:val="007677EB"/>
    <w:rsid w:val="00777CC4"/>
    <w:rsid w:val="00783E72"/>
    <w:rsid w:val="00796743"/>
    <w:rsid w:val="007B6982"/>
    <w:rsid w:val="007D518E"/>
    <w:rsid w:val="008062C9"/>
    <w:rsid w:val="0080738C"/>
    <w:rsid w:val="00814432"/>
    <w:rsid w:val="00832584"/>
    <w:rsid w:val="00832866"/>
    <w:rsid w:val="00840525"/>
    <w:rsid w:val="00852FEC"/>
    <w:rsid w:val="008556F2"/>
    <w:rsid w:val="00862C9D"/>
    <w:rsid w:val="00893BA9"/>
    <w:rsid w:val="008B1D1F"/>
    <w:rsid w:val="008D329C"/>
    <w:rsid w:val="00926F45"/>
    <w:rsid w:val="00967073"/>
    <w:rsid w:val="009768FF"/>
    <w:rsid w:val="00985C59"/>
    <w:rsid w:val="009A54F2"/>
    <w:rsid w:val="009B2431"/>
    <w:rsid w:val="009D7FDB"/>
    <w:rsid w:val="009F3D33"/>
    <w:rsid w:val="009F70B7"/>
    <w:rsid w:val="00A50BF2"/>
    <w:rsid w:val="00A64A5F"/>
    <w:rsid w:val="00A7650A"/>
    <w:rsid w:val="00A82EC0"/>
    <w:rsid w:val="00A83123"/>
    <w:rsid w:val="00A9611A"/>
    <w:rsid w:val="00AA27F2"/>
    <w:rsid w:val="00AB5F9E"/>
    <w:rsid w:val="00AE3F58"/>
    <w:rsid w:val="00AE445D"/>
    <w:rsid w:val="00B0383A"/>
    <w:rsid w:val="00B10471"/>
    <w:rsid w:val="00B46690"/>
    <w:rsid w:val="00B64C39"/>
    <w:rsid w:val="00B6683D"/>
    <w:rsid w:val="00B76372"/>
    <w:rsid w:val="00B77D18"/>
    <w:rsid w:val="00BD7BEC"/>
    <w:rsid w:val="00BF11EF"/>
    <w:rsid w:val="00BF1374"/>
    <w:rsid w:val="00BF2C4D"/>
    <w:rsid w:val="00C20E73"/>
    <w:rsid w:val="00C56748"/>
    <w:rsid w:val="00C84806"/>
    <w:rsid w:val="00C865F8"/>
    <w:rsid w:val="00CA3C6E"/>
    <w:rsid w:val="00CB4E03"/>
    <w:rsid w:val="00CC48A8"/>
    <w:rsid w:val="00CD441D"/>
    <w:rsid w:val="00CE22CB"/>
    <w:rsid w:val="00D06BDA"/>
    <w:rsid w:val="00D10607"/>
    <w:rsid w:val="00D233B7"/>
    <w:rsid w:val="00D239E4"/>
    <w:rsid w:val="00D352FE"/>
    <w:rsid w:val="00D37D48"/>
    <w:rsid w:val="00D41963"/>
    <w:rsid w:val="00D67A19"/>
    <w:rsid w:val="00D90EDA"/>
    <w:rsid w:val="00DA00FB"/>
    <w:rsid w:val="00E02C44"/>
    <w:rsid w:val="00E12F7A"/>
    <w:rsid w:val="00E2243D"/>
    <w:rsid w:val="00E25416"/>
    <w:rsid w:val="00E914BC"/>
    <w:rsid w:val="00EB3116"/>
    <w:rsid w:val="00EC24ED"/>
    <w:rsid w:val="00ED0717"/>
    <w:rsid w:val="00EE7059"/>
    <w:rsid w:val="00EE7E5A"/>
    <w:rsid w:val="00EF4713"/>
    <w:rsid w:val="00EF7287"/>
    <w:rsid w:val="00F2424B"/>
    <w:rsid w:val="00F458A3"/>
    <w:rsid w:val="00F66D14"/>
    <w:rsid w:val="00FA31CA"/>
    <w:rsid w:val="00FA544E"/>
    <w:rsid w:val="00FA7E64"/>
    <w:rsid w:val="00FC6157"/>
    <w:rsid w:val="00FE08D3"/>
    <w:rsid w:val="00FF082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58B14C"/>
  <w15:chartTrackingRefBased/>
  <w15:docId w15:val="{CE64D2AC-5A3A-4655-8108-4A13B25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1963"/>
    <w:rPr>
      <w:kern w:val="2"/>
      <w:sz w:val="21"/>
    </w:rPr>
  </w:style>
  <w:style w:type="paragraph" w:styleId="a5">
    <w:name w:val="footer"/>
    <w:basedOn w:val="a"/>
    <w:link w:val="a6"/>
    <w:rsid w:val="00D41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1963"/>
    <w:rPr>
      <w:kern w:val="2"/>
      <w:sz w:val="21"/>
    </w:rPr>
  </w:style>
  <w:style w:type="paragraph" w:styleId="a7">
    <w:name w:val="Balloon Text"/>
    <w:basedOn w:val="a"/>
    <w:link w:val="a8"/>
    <w:rsid w:val="00D419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19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CFB6E4-1AF4-465A-8EDE-16496CE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1365</Words>
  <Characters>464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付表６―１　通所介護事業者の指定に係わる記載事項</vt:lpstr>
    </vt:vector>
  </TitlesOfParts>
  <Company> 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GPW756</dc:creator>
  <cp:keywords/>
  <dc:description/>
  <cp:lastModifiedBy>GWS488</cp:lastModifiedBy>
  <cp:revision>35</cp:revision>
  <cp:lastPrinted>2015-11-25T07:29:00Z</cp:lastPrinted>
  <dcterms:created xsi:type="dcterms:W3CDTF">2016-02-17T01:29:00Z</dcterms:created>
  <dcterms:modified xsi:type="dcterms:W3CDTF">2022-12-21T01:41:00Z</dcterms:modified>
</cp:coreProperties>
</file>