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27111" w14:textId="77777777" w:rsidR="004C5CD4" w:rsidRDefault="004C5CD4" w:rsidP="005706EB">
      <w:pPr>
        <w:jc w:val="left"/>
        <w:rPr>
          <w:rFonts w:asciiTheme="minorEastAsia" w:eastAsiaTheme="minorEastAsia" w:hAnsiTheme="minorEastAsia"/>
          <w:sz w:val="21"/>
          <w:u w:val="dotDash"/>
        </w:rPr>
      </w:pPr>
    </w:p>
    <w:p w14:paraId="33F881B4" w14:textId="43AD1D05" w:rsidR="004C5CD4" w:rsidRPr="00BD02C5" w:rsidRDefault="00802CD9" w:rsidP="002372CB">
      <w:pPr>
        <w:ind w:firstLineChars="600" w:firstLine="1687"/>
        <w:jc w:val="left"/>
        <w:rPr>
          <w:rFonts w:asciiTheme="minorEastAsia" w:eastAsiaTheme="minorEastAsia" w:hAnsiTheme="minorEastAsia"/>
        </w:rPr>
      </w:pPr>
      <w:r w:rsidRPr="002372CB">
        <w:rPr>
          <w:rFonts w:asciiTheme="minorEastAsia" w:eastAsiaTheme="minorEastAsia" w:hAnsiTheme="minorEastAsia" w:hint="eastAsia"/>
          <w:b/>
          <w:sz w:val="28"/>
        </w:rPr>
        <w:t>例外給付</w:t>
      </w:r>
      <w:r w:rsidR="004C5CD4" w:rsidRPr="002372CB">
        <w:rPr>
          <w:rFonts w:asciiTheme="minorEastAsia" w:eastAsiaTheme="minorEastAsia" w:hAnsiTheme="minorEastAsia" w:hint="eastAsia"/>
          <w:b/>
          <w:sz w:val="28"/>
        </w:rPr>
        <w:t>に関する</w:t>
      </w:r>
      <w:r w:rsidRPr="002372CB">
        <w:rPr>
          <w:rFonts w:asciiTheme="minorEastAsia" w:eastAsiaTheme="minorEastAsia" w:hAnsiTheme="minorEastAsia" w:hint="eastAsia"/>
          <w:b/>
          <w:sz w:val="28"/>
        </w:rPr>
        <w:t>届出書</w:t>
      </w:r>
      <w:r w:rsidR="002372CB">
        <w:rPr>
          <w:rFonts w:asciiTheme="minorEastAsia" w:eastAsiaTheme="minorEastAsia" w:hAnsiTheme="minorEastAsia" w:hint="eastAsia"/>
        </w:rPr>
        <w:t xml:space="preserve">　　　　　</w:t>
      </w:r>
      <w:r w:rsidR="004C5CD4" w:rsidRPr="002372CB">
        <w:rPr>
          <w:rFonts w:asciiTheme="minorEastAsia" w:eastAsiaTheme="minorEastAsia" w:hAnsiTheme="minorEastAsia" w:hint="eastAsia"/>
          <w:sz w:val="21"/>
          <w:szCs w:val="21"/>
        </w:rPr>
        <w:t>令和</w:t>
      </w:r>
      <w:r w:rsidR="00223CC5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4C5CD4" w:rsidRPr="002372CB">
        <w:rPr>
          <w:rFonts w:asciiTheme="minorEastAsia" w:eastAsiaTheme="minorEastAsia" w:hAnsiTheme="minorEastAsia" w:hint="eastAsia"/>
          <w:sz w:val="21"/>
          <w:szCs w:val="21"/>
        </w:rPr>
        <w:t xml:space="preserve">　年　　月　　日</w:t>
      </w:r>
    </w:p>
    <w:p w14:paraId="5F9498DA" w14:textId="5A53419B" w:rsidR="004C5CD4" w:rsidRPr="002372CB" w:rsidRDefault="004C5CD4" w:rsidP="002372CB">
      <w:pPr>
        <w:ind w:rightChars="-295" w:right="-708" w:firstLineChars="2100" w:firstLine="4410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2372CB">
        <w:rPr>
          <w:rFonts w:asciiTheme="minorEastAsia" w:eastAsiaTheme="minorEastAsia" w:hAnsiTheme="minorEastAsia" w:hint="eastAsia"/>
          <w:kern w:val="0"/>
          <w:sz w:val="21"/>
          <w:szCs w:val="21"/>
        </w:rPr>
        <w:t>事業所名：</w:t>
      </w:r>
      <w:r w:rsidRPr="002372CB">
        <w:rPr>
          <w:rFonts w:asciiTheme="minorEastAsia" w:eastAsiaTheme="minorEastAsia" w:hAnsiTheme="minorEastAsia" w:hint="eastAsia"/>
          <w:sz w:val="21"/>
          <w:szCs w:val="21"/>
        </w:rPr>
        <w:t xml:space="preserve">　　　　　</w:t>
      </w:r>
      <w:r w:rsidR="002372CB"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Pr="002372CB">
        <w:rPr>
          <w:rFonts w:asciiTheme="minorEastAsia" w:eastAsiaTheme="minorEastAsia" w:hAnsiTheme="minorEastAsia" w:hint="eastAsia"/>
          <w:sz w:val="21"/>
          <w:szCs w:val="21"/>
        </w:rPr>
        <w:t xml:space="preserve">　　 </w:t>
      </w:r>
    </w:p>
    <w:p w14:paraId="62B8C174" w14:textId="77777777" w:rsidR="004C5CD4" w:rsidRPr="00BD02C5" w:rsidRDefault="004C5CD4" w:rsidP="002372CB">
      <w:pPr>
        <w:ind w:rightChars="-295" w:right="-708" w:firstLineChars="2100" w:firstLine="4410"/>
        <w:rPr>
          <w:rFonts w:asciiTheme="minorEastAsia" w:eastAsiaTheme="minorEastAsia" w:hAnsiTheme="minorEastAsia"/>
          <w:u w:val="single"/>
        </w:rPr>
      </w:pPr>
      <w:r w:rsidRPr="002372CB">
        <w:rPr>
          <w:rFonts w:asciiTheme="minorEastAsia" w:eastAsiaTheme="minorEastAsia" w:hAnsiTheme="minorEastAsia" w:hint="eastAsia"/>
          <w:sz w:val="21"/>
          <w:szCs w:val="21"/>
        </w:rPr>
        <w:t>担当介護支援専門員</w:t>
      </w:r>
      <w:r w:rsidRPr="00BD02C5">
        <w:rPr>
          <w:rFonts w:asciiTheme="minorEastAsia" w:eastAsiaTheme="minorEastAsia" w:hAnsiTheme="minorEastAsia" w:hint="eastAsia"/>
        </w:rPr>
        <w:t>：</w:t>
      </w:r>
      <w:r w:rsidRPr="00BD02C5">
        <w:rPr>
          <w:rFonts w:asciiTheme="minorEastAsia" w:eastAsiaTheme="minorEastAsia" w:hAnsiTheme="minorEastAsia" w:hint="eastAsia"/>
          <w:sz w:val="20"/>
          <w:szCs w:val="20"/>
        </w:rPr>
        <w:t xml:space="preserve">　　　　</w:t>
      </w:r>
      <w:r w:rsidRPr="00BD02C5">
        <w:rPr>
          <w:rFonts w:asciiTheme="minorEastAsia" w:eastAsiaTheme="minorEastAsia" w:hAnsiTheme="minorEastAsia" w:hint="eastAsia"/>
        </w:rPr>
        <w:t xml:space="preserve">　　</w:t>
      </w:r>
    </w:p>
    <w:p w14:paraId="64E26C4F" w14:textId="2D833560" w:rsidR="004C5CD4" w:rsidRPr="00BD02C5" w:rsidRDefault="00D71B90" w:rsidP="004C5CD4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</w:t>
      </w:r>
      <w:r w:rsidR="004C5CD4" w:rsidRPr="00BD02C5">
        <w:rPr>
          <w:rFonts w:asciiTheme="minorEastAsia" w:eastAsiaTheme="minorEastAsia" w:hAnsiTheme="minorEastAsia" w:hint="eastAsia"/>
        </w:rPr>
        <w:t>. 利用者情報</w:t>
      </w:r>
    </w:p>
    <w:tbl>
      <w:tblPr>
        <w:tblStyle w:val="a3"/>
        <w:tblW w:w="8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2693"/>
        <w:gridCol w:w="284"/>
        <w:gridCol w:w="1437"/>
        <w:gridCol w:w="2693"/>
      </w:tblGrid>
      <w:tr w:rsidR="004C5CD4" w:rsidRPr="00BD02C5" w14:paraId="378A509C" w14:textId="77777777" w:rsidTr="00254150"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5D62057D" w14:textId="77777777" w:rsidR="004C5CD4" w:rsidRPr="00BD02C5" w:rsidRDefault="004C5CD4" w:rsidP="0025415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D02C5">
              <w:rPr>
                <w:rFonts w:asciiTheme="minorEastAsia" w:eastAsiaTheme="minorEastAsia" w:hAnsiTheme="minorEastAsia" w:hint="eastAsia"/>
                <w:sz w:val="20"/>
                <w:szCs w:val="20"/>
              </w:rPr>
              <w:t>被保険者番号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147970BE" w14:textId="77777777" w:rsidR="004C5CD4" w:rsidRPr="00BD02C5" w:rsidRDefault="004C5CD4" w:rsidP="0025415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4" w:type="dxa"/>
          </w:tcPr>
          <w:p w14:paraId="11E6E4D2" w14:textId="77777777" w:rsidR="004C5CD4" w:rsidRPr="00BD02C5" w:rsidRDefault="004C5CD4" w:rsidP="0025415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14:paraId="61E4FDD1" w14:textId="77777777" w:rsidR="004C5CD4" w:rsidRPr="00BD02C5" w:rsidRDefault="004C5CD4" w:rsidP="0025415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D02C5">
              <w:rPr>
                <w:rFonts w:asciiTheme="minorEastAsia" w:eastAsiaTheme="minorEastAsia" w:hAnsiTheme="minorEastAsia" w:hint="eastAsia"/>
                <w:sz w:val="20"/>
                <w:szCs w:val="20"/>
              </w:rPr>
              <w:t>被保険者氏名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28EA173D" w14:textId="77777777" w:rsidR="004C5CD4" w:rsidRPr="00BD02C5" w:rsidRDefault="004C5CD4" w:rsidP="0025415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C5CD4" w:rsidRPr="00BD02C5" w14:paraId="649487D1" w14:textId="77777777" w:rsidTr="00254150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433528" w14:textId="77777777" w:rsidR="004C5CD4" w:rsidRPr="00BD02C5" w:rsidRDefault="004C5CD4" w:rsidP="0025415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D02C5">
              <w:rPr>
                <w:rFonts w:asciiTheme="minorEastAsia" w:eastAsiaTheme="minorEastAsia" w:hAnsiTheme="minorEastAsia" w:hint="eastAsia"/>
                <w:sz w:val="20"/>
                <w:szCs w:val="20"/>
              </w:rPr>
              <w:t>生 年 月 日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5B1A1F" w14:textId="77777777" w:rsidR="004C5CD4" w:rsidRPr="00BD02C5" w:rsidRDefault="004C5CD4" w:rsidP="00254150">
            <w:pPr>
              <w:ind w:firstLineChars="300" w:firstLine="6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D02C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　月　　日　　　　</w:t>
            </w:r>
          </w:p>
        </w:tc>
        <w:tc>
          <w:tcPr>
            <w:tcW w:w="284" w:type="dxa"/>
          </w:tcPr>
          <w:p w14:paraId="6B05E1E3" w14:textId="77777777" w:rsidR="004C5CD4" w:rsidRPr="00BD02C5" w:rsidRDefault="004C5CD4" w:rsidP="0025415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B7BE5E" w14:textId="77777777" w:rsidR="004C5CD4" w:rsidRPr="00BD02C5" w:rsidRDefault="004C5CD4" w:rsidP="00254150">
            <w:pPr>
              <w:ind w:firstLine="1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D02C5">
              <w:rPr>
                <w:rFonts w:asciiTheme="minorEastAsia" w:eastAsiaTheme="minorEastAsia" w:hAnsiTheme="minorEastAsia" w:hint="eastAsia"/>
                <w:sz w:val="20"/>
                <w:szCs w:val="20"/>
              </w:rPr>
              <w:t>住 　 所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0F148F" w14:textId="77777777" w:rsidR="004C5CD4" w:rsidRPr="00BD02C5" w:rsidRDefault="004C5CD4" w:rsidP="0025415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C5CD4" w:rsidRPr="00BD02C5" w14:paraId="26070DED" w14:textId="77777777" w:rsidTr="00254150"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312B3CE9" w14:textId="77777777" w:rsidR="004C5CD4" w:rsidRPr="00BD02C5" w:rsidRDefault="004C5CD4" w:rsidP="0025415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CC8445" w14:textId="77777777" w:rsidR="004C5CD4" w:rsidRPr="00BD02C5" w:rsidRDefault="004C5CD4" w:rsidP="0025415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D02C5">
              <w:rPr>
                <w:rFonts w:asciiTheme="minorEastAsia" w:eastAsiaTheme="minorEastAsia" w:hAnsiTheme="minorEastAsia" w:hint="eastAsia"/>
                <w:sz w:val="20"/>
                <w:szCs w:val="20"/>
              </w:rPr>
              <w:t>要支援　１　２</w:t>
            </w:r>
          </w:p>
          <w:p w14:paraId="5AFB2BCC" w14:textId="77777777" w:rsidR="004C5CD4" w:rsidRPr="00BD02C5" w:rsidRDefault="004C5CD4" w:rsidP="0025415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D02C5">
              <w:rPr>
                <w:rFonts w:asciiTheme="minorEastAsia" w:eastAsiaTheme="minorEastAsia" w:hAnsiTheme="minorEastAsia" w:hint="eastAsia"/>
                <w:sz w:val="20"/>
                <w:szCs w:val="20"/>
              </w:rPr>
              <w:t>要介護　１　２　３　４　５</w:t>
            </w:r>
          </w:p>
        </w:tc>
        <w:tc>
          <w:tcPr>
            <w:tcW w:w="284" w:type="dxa"/>
          </w:tcPr>
          <w:p w14:paraId="70CC1E0D" w14:textId="77777777" w:rsidR="004C5CD4" w:rsidRPr="00BD02C5" w:rsidRDefault="004C5CD4" w:rsidP="0025415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</w:tcBorders>
            <w:shd w:val="clear" w:color="auto" w:fill="auto"/>
          </w:tcPr>
          <w:p w14:paraId="61A9DCF8" w14:textId="77777777" w:rsidR="004C5CD4" w:rsidRPr="00BD02C5" w:rsidRDefault="004C5CD4" w:rsidP="0025415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4C8F06DC" w14:textId="77777777" w:rsidR="004C5CD4" w:rsidRPr="00BD02C5" w:rsidRDefault="004C5CD4" w:rsidP="0025415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D02C5">
              <w:rPr>
                <w:rFonts w:asciiTheme="minorEastAsia" w:eastAsiaTheme="minorEastAsia" w:hAnsiTheme="minorEastAsia" w:hint="eastAsia"/>
                <w:sz w:val="20"/>
                <w:szCs w:val="20"/>
              </w:rPr>
              <w:t>令和　　年　　月　　日</w:t>
            </w:r>
          </w:p>
        </w:tc>
      </w:tr>
      <w:tr w:rsidR="004C5CD4" w:rsidRPr="00BD02C5" w14:paraId="3B8FAFA1" w14:textId="77777777" w:rsidTr="00254150">
        <w:tc>
          <w:tcPr>
            <w:tcW w:w="1418" w:type="dxa"/>
            <w:shd w:val="clear" w:color="auto" w:fill="auto"/>
          </w:tcPr>
          <w:p w14:paraId="77ADF511" w14:textId="77777777" w:rsidR="004C5CD4" w:rsidRPr="00BD02C5" w:rsidRDefault="004C5CD4" w:rsidP="0025415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D02C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介 </w:t>
            </w:r>
            <w:r w:rsidRPr="00BD02C5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BD02C5">
              <w:rPr>
                <w:rFonts w:asciiTheme="minorEastAsia" w:eastAsiaTheme="minorEastAsia" w:hAnsiTheme="minorEastAsia" w:hint="eastAsia"/>
                <w:sz w:val="20"/>
                <w:szCs w:val="20"/>
              </w:rPr>
              <w:t>護  度</w:t>
            </w:r>
          </w:p>
        </w:tc>
        <w:tc>
          <w:tcPr>
            <w:tcW w:w="2693" w:type="dxa"/>
            <w:vMerge/>
            <w:shd w:val="clear" w:color="auto" w:fill="auto"/>
          </w:tcPr>
          <w:p w14:paraId="679F8150" w14:textId="77777777" w:rsidR="004C5CD4" w:rsidRPr="00BD02C5" w:rsidRDefault="004C5CD4" w:rsidP="0025415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4" w:type="dxa"/>
          </w:tcPr>
          <w:p w14:paraId="6D30C8E1" w14:textId="77777777" w:rsidR="004C5CD4" w:rsidRPr="00BD02C5" w:rsidRDefault="004C5CD4" w:rsidP="0025415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14:paraId="03975262" w14:textId="77777777" w:rsidR="004C5CD4" w:rsidRPr="00BD02C5" w:rsidRDefault="004C5CD4" w:rsidP="0025415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D02C5">
              <w:rPr>
                <w:rFonts w:asciiTheme="minorEastAsia" w:eastAsiaTheme="minorEastAsia" w:hAnsiTheme="minorEastAsia" w:hint="eastAsia"/>
                <w:sz w:val="20"/>
                <w:szCs w:val="20"/>
              </w:rPr>
              <w:t>認定有効期間</w:t>
            </w:r>
          </w:p>
        </w:tc>
        <w:tc>
          <w:tcPr>
            <w:tcW w:w="2693" w:type="dxa"/>
            <w:shd w:val="clear" w:color="auto" w:fill="auto"/>
          </w:tcPr>
          <w:p w14:paraId="5F4029C7" w14:textId="77777777" w:rsidR="004C5CD4" w:rsidRPr="00BD02C5" w:rsidRDefault="004C5CD4" w:rsidP="0025415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D02C5">
              <w:rPr>
                <w:rFonts w:asciiTheme="minorEastAsia" w:eastAsiaTheme="minorEastAsia" w:hAnsiTheme="minorEastAsia" w:hint="eastAsia"/>
                <w:sz w:val="20"/>
                <w:szCs w:val="20"/>
              </w:rPr>
              <w:t>～</w:t>
            </w:r>
          </w:p>
        </w:tc>
      </w:tr>
      <w:tr w:rsidR="004C5CD4" w:rsidRPr="00BD02C5" w14:paraId="4F6B5381" w14:textId="77777777" w:rsidTr="00254150"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12518264" w14:textId="77777777" w:rsidR="004C5CD4" w:rsidRPr="00BD02C5" w:rsidRDefault="004C5CD4" w:rsidP="0025415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C03F411" w14:textId="77777777" w:rsidR="004C5CD4" w:rsidRPr="00BD02C5" w:rsidRDefault="004C5CD4" w:rsidP="0025415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4" w:type="dxa"/>
          </w:tcPr>
          <w:p w14:paraId="1EB723CB" w14:textId="77777777" w:rsidR="004C5CD4" w:rsidRPr="00BD02C5" w:rsidRDefault="004C5CD4" w:rsidP="0025415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14:paraId="72E4E0A2" w14:textId="77777777" w:rsidR="004C5CD4" w:rsidRPr="00BD02C5" w:rsidRDefault="004C5CD4" w:rsidP="0025415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518AA867" w14:textId="77777777" w:rsidR="004C5CD4" w:rsidRPr="00BD02C5" w:rsidRDefault="004C5CD4" w:rsidP="0025415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D02C5">
              <w:rPr>
                <w:rFonts w:asciiTheme="minorEastAsia" w:eastAsiaTheme="minorEastAsia" w:hAnsiTheme="minorEastAsia" w:hint="eastAsia"/>
                <w:sz w:val="20"/>
                <w:szCs w:val="20"/>
              </w:rPr>
              <w:t>令和　　年　　月　　日</w:t>
            </w:r>
          </w:p>
        </w:tc>
      </w:tr>
    </w:tbl>
    <w:p w14:paraId="636F5EC4" w14:textId="77777777" w:rsidR="004C5CD4" w:rsidRDefault="004C5CD4" w:rsidP="004C5CD4">
      <w:pPr>
        <w:jc w:val="left"/>
        <w:rPr>
          <w:rFonts w:asciiTheme="minorEastAsia" w:eastAsiaTheme="minorEastAsia" w:hAnsiTheme="minorEastAsia"/>
        </w:rPr>
      </w:pPr>
    </w:p>
    <w:p w14:paraId="42937C6A" w14:textId="25105F86" w:rsidR="004C5CD4" w:rsidRDefault="00D71B90" w:rsidP="004C5CD4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</w:t>
      </w:r>
      <w:r w:rsidR="004C5CD4" w:rsidRPr="00BD02C5">
        <w:rPr>
          <w:rFonts w:asciiTheme="minorEastAsia" w:eastAsiaTheme="minorEastAsia" w:hAnsiTheme="minorEastAsia" w:hint="eastAsia"/>
        </w:rPr>
        <w:t xml:space="preserve">. </w:t>
      </w:r>
      <w:r w:rsidR="004C5CD4">
        <w:rPr>
          <w:rFonts w:asciiTheme="minorEastAsia" w:eastAsiaTheme="minorEastAsia" w:hAnsiTheme="minorEastAsia" w:hint="eastAsia"/>
        </w:rPr>
        <w:t>相談内容</w:t>
      </w:r>
    </w:p>
    <w:p w14:paraId="2F18C7F9" w14:textId="77777777" w:rsidR="004C5CD4" w:rsidRPr="00D71B90" w:rsidRDefault="004C5CD4" w:rsidP="000B1A30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71B90">
        <w:rPr>
          <w:rFonts w:asciiTheme="minorEastAsia" w:eastAsiaTheme="minorEastAsia" w:hAnsiTheme="minorEastAsia" w:hint="eastAsia"/>
          <w:sz w:val="22"/>
          <w:szCs w:val="22"/>
        </w:rPr>
        <w:t>□同居家族がいる場合の生活援助・・・理由</w:t>
      </w:r>
      <w:r w:rsidR="000B1A30" w:rsidRPr="00D71B90">
        <w:rPr>
          <w:rFonts w:asciiTheme="minorEastAsia" w:eastAsiaTheme="minorEastAsia" w:hAnsiTheme="minorEastAsia" w:hint="eastAsia"/>
          <w:sz w:val="22"/>
          <w:szCs w:val="22"/>
        </w:rPr>
        <w:t>欄に同居家族の状況を記載</w:t>
      </w:r>
    </w:p>
    <w:p w14:paraId="64BC70A6" w14:textId="77777777" w:rsidR="004C5CD4" w:rsidRPr="00D71B90" w:rsidRDefault="004C5CD4" w:rsidP="004C5CD4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71B90">
        <w:rPr>
          <w:rFonts w:asciiTheme="minorEastAsia" w:eastAsiaTheme="minorEastAsia" w:hAnsiTheme="minorEastAsia" w:hint="eastAsia"/>
          <w:sz w:val="22"/>
          <w:szCs w:val="22"/>
        </w:rPr>
        <w:t>□生活援助中心型訪問介護サービス</w:t>
      </w:r>
    </w:p>
    <w:p w14:paraId="201F7B20" w14:textId="77777777" w:rsidR="00223CC5" w:rsidRPr="00D71B90" w:rsidRDefault="006D7E3A" w:rsidP="006D7E3A">
      <w:pPr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D71B90">
        <w:rPr>
          <w:rFonts w:asciiTheme="minorEastAsia" w:eastAsiaTheme="minorEastAsia" w:hAnsiTheme="minorEastAsia" w:hint="eastAsia"/>
          <w:sz w:val="22"/>
          <w:szCs w:val="22"/>
        </w:rPr>
        <w:t>＊</w:t>
      </w:r>
      <w:r w:rsidR="004C5CD4" w:rsidRPr="00D71B90">
        <w:rPr>
          <w:rFonts w:asciiTheme="minorEastAsia" w:eastAsiaTheme="minorEastAsia" w:hAnsiTheme="minorEastAsia" w:hint="eastAsia"/>
          <w:sz w:val="22"/>
          <w:szCs w:val="22"/>
        </w:rPr>
        <w:t>生活援助基準回数（要介護1(27</w:t>
      </w:r>
      <w:r w:rsidR="00223CC5" w:rsidRPr="00D71B90">
        <w:rPr>
          <w:rFonts w:asciiTheme="minorEastAsia" w:eastAsiaTheme="minorEastAsia" w:hAnsiTheme="minorEastAsia" w:hint="eastAsia"/>
          <w:sz w:val="22"/>
          <w:szCs w:val="22"/>
        </w:rPr>
        <w:t>回</w:t>
      </w:r>
      <w:r w:rsidR="004C5CD4" w:rsidRPr="00D71B90">
        <w:rPr>
          <w:rFonts w:asciiTheme="minorEastAsia" w:eastAsiaTheme="minorEastAsia" w:hAnsiTheme="minorEastAsia"/>
          <w:sz w:val="22"/>
          <w:szCs w:val="22"/>
        </w:rPr>
        <w:t>)</w:t>
      </w:r>
      <w:r w:rsidR="00223CC5" w:rsidRPr="00D71B90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4C5CD4" w:rsidRPr="00D71B90">
        <w:rPr>
          <w:rFonts w:asciiTheme="minorEastAsia" w:eastAsiaTheme="minorEastAsia" w:hAnsiTheme="minorEastAsia" w:hint="eastAsia"/>
          <w:sz w:val="22"/>
          <w:szCs w:val="22"/>
        </w:rPr>
        <w:t>要介護2(</w:t>
      </w:r>
      <w:r w:rsidR="004C5CD4" w:rsidRPr="00D71B90">
        <w:rPr>
          <w:rFonts w:asciiTheme="minorEastAsia" w:eastAsiaTheme="minorEastAsia" w:hAnsiTheme="minorEastAsia"/>
          <w:sz w:val="22"/>
          <w:szCs w:val="22"/>
        </w:rPr>
        <w:t>34</w:t>
      </w:r>
      <w:r w:rsidR="00223CC5" w:rsidRPr="00D71B90">
        <w:rPr>
          <w:rFonts w:asciiTheme="minorEastAsia" w:eastAsiaTheme="minorEastAsia" w:hAnsiTheme="minorEastAsia" w:hint="eastAsia"/>
          <w:sz w:val="22"/>
          <w:szCs w:val="22"/>
        </w:rPr>
        <w:t>回</w:t>
      </w:r>
      <w:r w:rsidR="004C5CD4" w:rsidRPr="00D71B90">
        <w:rPr>
          <w:rFonts w:asciiTheme="minorEastAsia" w:eastAsiaTheme="minorEastAsia" w:hAnsiTheme="minorEastAsia"/>
          <w:sz w:val="22"/>
          <w:szCs w:val="22"/>
        </w:rPr>
        <w:t>)</w:t>
      </w:r>
      <w:r w:rsidR="00223CC5" w:rsidRPr="00D71B90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4C5CD4" w:rsidRPr="00D71B90">
        <w:rPr>
          <w:rFonts w:asciiTheme="minorEastAsia" w:eastAsiaTheme="minorEastAsia" w:hAnsiTheme="minorEastAsia" w:hint="eastAsia"/>
          <w:sz w:val="22"/>
          <w:szCs w:val="22"/>
        </w:rPr>
        <w:t>要介護3</w:t>
      </w:r>
      <w:r w:rsidR="004C5CD4" w:rsidRPr="00D71B90">
        <w:rPr>
          <w:rFonts w:asciiTheme="minorEastAsia" w:eastAsiaTheme="minorEastAsia" w:hAnsiTheme="minorEastAsia"/>
          <w:sz w:val="22"/>
          <w:szCs w:val="22"/>
        </w:rPr>
        <w:t>(43</w:t>
      </w:r>
      <w:r w:rsidR="00223CC5" w:rsidRPr="00D71B90">
        <w:rPr>
          <w:rFonts w:asciiTheme="minorEastAsia" w:eastAsiaTheme="minorEastAsia" w:hAnsiTheme="minorEastAsia" w:hint="eastAsia"/>
          <w:sz w:val="22"/>
          <w:szCs w:val="22"/>
        </w:rPr>
        <w:t>回</w:t>
      </w:r>
      <w:r w:rsidR="004C5CD4" w:rsidRPr="00D71B90">
        <w:rPr>
          <w:rFonts w:asciiTheme="minorEastAsia" w:eastAsiaTheme="minorEastAsia" w:hAnsiTheme="minorEastAsia"/>
          <w:sz w:val="22"/>
          <w:szCs w:val="22"/>
        </w:rPr>
        <w:t>)</w:t>
      </w:r>
      <w:r w:rsidR="00223CC5" w:rsidRPr="00D71B90">
        <w:rPr>
          <w:rFonts w:asciiTheme="minorEastAsia" w:eastAsiaTheme="minorEastAsia" w:hAnsiTheme="minorEastAsia" w:hint="eastAsia"/>
          <w:sz w:val="22"/>
          <w:szCs w:val="22"/>
        </w:rPr>
        <w:t>、</w:t>
      </w:r>
    </w:p>
    <w:p w14:paraId="2C3A7E4D" w14:textId="43F1BF4A" w:rsidR="004C5CD4" w:rsidRPr="00D71B90" w:rsidRDefault="004C5CD4" w:rsidP="00223CC5">
      <w:pPr>
        <w:ind w:firstLineChars="1100" w:firstLine="2420"/>
        <w:jc w:val="left"/>
        <w:rPr>
          <w:rFonts w:asciiTheme="minorEastAsia" w:eastAsiaTheme="minorEastAsia" w:hAnsiTheme="minorEastAsia"/>
          <w:sz w:val="22"/>
          <w:szCs w:val="22"/>
        </w:rPr>
      </w:pPr>
      <w:r w:rsidRPr="00D71B90">
        <w:rPr>
          <w:rFonts w:asciiTheme="minorEastAsia" w:eastAsiaTheme="minorEastAsia" w:hAnsiTheme="minorEastAsia" w:hint="eastAsia"/>
          <w:sz w:val="22"/>
          <w:szCs w:val="22"/>
        </w:rPr>
        <w:t>要介護4</w:t>
      </w:r>
      <w:r w:rsidRPr="00D71B90">
        <w:rPr>
          <w:rFonts w:asciiTheme="minorEastAsia" w:eastAsiaTheme="minorEastAsia" w:hAnsiTheme="minorEastAsia"/>
          <w:sz w:val="22"/>
          <w:szCs w:val="22"/>
        </w:rPr>
        <w:t>(38</w:t>
      </w:r>
      <w:r w:rsidR="00223CC5" w:rsidRPr="00D71B90">
        <w:rPr>
          <w:rFonts w:asciiTheme="minorEastAsia" w:eastAsiaTheme="minorEastAsia" w:hAnsiTheme="minorEastAsia" w:hint="eastAsia"/>
          <w:sz w:val="22"/>
          <w:szCs w:val="22"/>
        </w:rPr>
        <w:t>回</w:t>
      </w:r>
      <w:r w:rsidRPr="00D71B90">
        <w:rPr>
          <w:rFonts w:asciiTheme="minorEastAsia" w:eastAsiaTheme="minorEastAsia" w:hAnsiTheme="minorEastAsia"/>
          <w:sz w:val="22"/>
          <w:szCs w:val="22"/>
        </w:rPr>
        <w:t>)</w:t>
      </w:r>
      <w:r w:rsidR="00223CC5" w:rsidRPr="00D71B90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D71B90">
        <w:rPr>
          <w:rFonts w:asciiTheme="minorEastAsia" w:eastAsiaTheme="minorEastAsia" w:hAnsiTheme="minorEastAsia" w:hint="eastAsia"/>
          <w:sz w:val="22"/>
          <w:szCs w:val="22"/>
        </w:rPr>
        <w:t>要介護5</w:t>
      </w:r>
      <w:r w:rsidRPr="00D71B90">
        <w:rPr>
          <w:rFonts w:asciiTheme="minorEastAsia" w:eastAsiaTheme="minorEastAsia" w:hAnsiTheme="minorEastAsia"/>
          <w:sz w:val="22"/>
          <w:szCs w:val="22"/>
        </w:rPr>
        <w:t>(31</w:t>
      </w:r>
      <w:r w:rsidR="00223CC5" w:rsidRPr="00D71B90">
        <w:rPr>
          <w:rFonts w:asciiTheme="minorEastAsia" w:eastAsiaTheme="minorEastAsia" w:hAnsiTheme="minorEastAsia" w:hint="eastAsia"/>
          <w:sz w:val="22"/>
          <w:szCs w:val="22"/>
        </w:rPr>
        <w:t>回</w:t>
      </w:r>
      <w:r w:rsidRPr="00D71B90">
        <w:rPr>
          <w:rFonts w:asciiTheme="minorEastAsia" w:eastAsiaTheme="minorEastAsia" w:hAnsiTheme="minorEastAsia"/>
          <w:sz w:val="22"/>
          <w:szCs w:val="22"/>
        </w:rPr>
        <w:t>）</w:t>
      </w:r>
    </w:p>
    <w:p w14:paraId="5B0C1C53" w14:textId="77777777" w:rsidR="004C5CD4" w:rsidRPr="00D71B90" w:rsidRDefault="004C5CD4" w:rsidP="004C5CD4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71B90">
        <w:rPr>
          <w:rFonts w:asciiTheme="minorEastAsia" w:eastAsiaTheme="minorEastAsia" w:hAnsiTheme="minorEastAsia" w:hint="eastAsia"/>
          <w:sz w:val="22"/>
          <w:szCs w:val="22"/>
        </w:rPr>
        <w:t>□軽度者に対する福祉用具貸与・・・医師意見書（</w:t>
      </w:r>
      <w:r w:rsidR="000B1A30" w:rsidRPr="00D71B9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D71B90">
        <w:rPr>
          <w:rFonts w:asciiTheme="minorEastAsia" w:eastAsiaTheme="minorEastAsia" w:hAnsiTheme="minorEastAsia" w:hint="eastAsia"/>
          <w:sz w:val="22"/>
          <w:szCs w:val="22"/>
        </w:rPr>
        <w:t>有</w:t>
      </w:r>
      <w:r w:rsidR="000B1A30" w:rsidRPr="00D71B9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D71B90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0B1A30" w:rsidRPr="00D71B9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D71B90">
        <w:rPr>
          <w:rFonts w:asciiTheme="minorEastAsia" w:eastAsiaTheme="minorEastAsia" w:hAnsiTheme="minorEastAsia" w:hint="eastAsia"/>
          <w:sz w:val="22"/>
          <w:szCs w:val="22"/>
        </w:rPr>
        <w:t>無</w:t>
      </w:r>
      <w:r w:rsidR="000B1A30" w:rsidRPr="00D71B9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D71B90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7AA77982" w14:textId="77777777" w:rsidR="000B1A30" w:rsidRPr="00D71B90" w:rsidRDefault="004C5CD4" w:rsidP="004C5CD4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71B90">
        <w:rPr>
          <w:rFonts w:asciiTheme="minorEastAsia" w:eastAsiaTheme="minorEastAsia" w:hAnsiTheme="minorEastAsia" w:hint="eastAsia"/>
          <w:sz w:val="22"/>
          <w:szCs w:val="22"/>
        </w:rPr>
        <w:t>□半数を超える短期入所利用</w:t>
      </w:r>
    </w:p>
    <w:p w14:paraId="05ED7CDF" w14:textId="77777777" w:rsidR="004C5CD4" w:rsidRPr="00D71B90" w:rsidRDefault="004C5CD4" w:rsidP="004C5CD4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71B90">
        <w:rPr>
          <w:rFonts w:asciiTheme="minorEastAsia" w:eastAsiaTheme="minorEastAsia" w:hAnsiTheme="minorEastAsia" w:hint="eastAsia"/>
          <w:sz w:val="22"/>
          <w:szCs w:val="22"/>
        </w:rPr>
        <w:t xml:space="preserve">□院内介助の算定　　　　　　　　　　　　　　　　　　　　　　</w:t>
      </w:r>
    </w:p>
    <w:p w14:paraId="02DC283E" w14:textId="77777777" w:rsidR="002372CB" w:rsidRPr="00D71B90" w:rsidRDefault="004C5CD4" w:rsidP="004C5CD4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71B90">
        <w:rPr>
          <w:rFonts w:asciiTheme="minorEastAsia" w:eastAsiaTheme="minorEastAsia" w:hAnsiTheme="minorEastAsia" w:hint="eastAsia"/>
          <w:sz w:val="22"/>
          <w:szCs w:val="22"/>
        </w:rPr>
        <w:t>□福祉用具同一品目複数貸与</w:t>
      </w:r>
    </w:p>
    <w:p w14:paraId="530092F6" w14:textId="48681D16" w:rsidR="006D7E3A" w:rsidRDefault="004C5CD4" w:rsidP="004C5CD4">
      <w:pPr>
        <w:jc w:val="left"/>
        <w:rPr>
          <w:rFonts w:asciiTheme="minorEastAsia" w:eastAsiaTheme="minorEastAsia" w:hAnsiTheme="minorEastAsia"/>
          <w:sz w:val="21"/>
          <w:szCs w:val="21"/>
        </w:rPr>
      </w:pPr>
      <w:r w:rsidRPr="00D71B90">
        <w:rPr>
          <w:rFonts w:asciiTheme="minorEastAsia" w:eastAsiaTheme="minorEastAsia" w:hAnsiTheme="minorEastAsia" w:hint="eastAsia"/>
          <w:sz w:val="22"/>
          <w:szCs w:val="22"/>
        </w:rPr>
        <w:t>□訪問</w:t>
      </w:r>
      <w:r w:rsidR="00223CC5" w:rsidRPr="00D71B90">
        <w:rPr>
          <w:rFonts w:asciiTheme="minorEastAsia" w:eastAsiaTheme="minorEastAsia" w:hAnsiTheme="minorEastAsia" w:hint="eastAsia"/>
          <w:sz w:val="22"/>
          <w:szCs w:val="22"/>
        </w:rPr>
        <w:t>による</w:t>
      </w:r>
      <w:r w:rsidRPr="00D71B90">
        <w:rPr>
          <w:rFonts w:asciiTheme="minorEastAsia" w:eastAsiaTheme="minorEastAsia" w:hAnsiTheme="minorEastAsia" w:hint="eastAsia"/>
          <w:sz w:val="22"/>
          <w:szCs w:val="22"/>
        </w:rPr>
        <w:t>リハ</w:t>
      </w:r>
      <w:r w:rsidR="00226770">
        <w:rPr>
          <w:rFonts w:asciiTheme="minorEastAsia" w:eastAsiaTheme="minorEastAsia" w:hAnsiTheme="minorEastAsia" w:hint="eastAsia"/>
          <w:sz w:val="22"/>
          <w:szCs w:val="22"/>
        </w:rPr>
        <w:t>ビリテーション</w:t>
      </w:r>
      <w:r w:rsidRPr="00D71B90">
        <w:rPr>
          <w:rFonts w:asciiTheme="minorEastAsia" w:eastAsiaTheme="minorEastAsia" w:hAnsiTheme="minorEastAsia" w:hint="eastAsia"/>
          <w:sz w:val="22"/>
          <w:szCs w:val="22"/>
        </w:rPr>
        <w:t>と通所</w:t>
      </w:r>
      <w:r w:rsidR="00223CC5" w:rsidRPr="00D71B90">
        <w:rPr>
          <w:rFonts w:asciiTheme="minorEastAsia" w:eastAsiaTheme="minorEastAsia" w:hAnsiTheme="minorEastAsia" w:hint="eastAsia"/>
          <w:sz w:val="22"/>
          <w:szCs w:val="22"/>
        </w:rPr>
        <w:t>系サービス</w:t>
      </w:r>
      <w:r w:rsidRPr="00D71B90">
        <w:rPr>
          <w:rFonts w:asciiTheme="minorEastAsia" w:eastAsiaTheme="minorEastAsia" w:hAnsiTheme="minorEastAsia" w:hint="eastAsia"/>
          <w:sz w:val="22"/>
          <w:szCs w:val="22"/>
        </w:rPr>
        <w:t>の併用</w:t>
      </w:r>
      <w:r w:rsidR="006D7E3A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　</w:t>
      </w:r>
    </w:p>
    <w:p w14:paraId="5812C94D" w14:textId="77777777" w:rsidR="004C5CD4" w:rsidRPr="00BD02C5" w:rsidRDefault="004C5CD4" w:rsidP="004C5CD4">
      <w:pPr>
        <w:jc w:val="left"/>
        <w:rPr>
          <w:rFonts w:asciiTheme="minorEastAsia" w:eastAsiaTheme="minorEastAsia" w:hAnsiTheme="minorEastAsia"/>
          <w:sz w:val="21"/>
          <w:u w:val="dotDash"/>
        </w:rPr>
      </w:pPr>
    </w:p>
    <w:p w14:paraId="63C168F6" w14:textId="24FD5DBD" w:rsidR="00582B65" w:rsidRDefault="00D71B90" w:rsidP="004C5CD4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３</w:t>
      </w:r>
      <w:r w:rsidR="00582B65">
        <w:rPr>
          <w:rFonts w:asciiTheme="minorEastAsia" w:eastAsiaTheme="minorEastAsia" w:hAnsiTheme="minorEastAsia" w:hint="eastAsia"/>
        </w:rPr>
        <w:t>. 理由及び必要性</w:t>
      </w:r>
    </w:p>
    <w:p w14:paraId="0DE484FB" w14:textId="77777777" w:rsidR="004C5CD4" w:rsidRPr="002106CF" w:rsidRDefault="00582B65" w:rsidP="00AF1501">
      <w:pPr>
        <w:spacing w:line="240" w:lineRule="exact"/>
        <w:ind w:firstLineChars="200" w:firstLine="440"/>
        <w:jc w:val="left"/>
        <w:rPr>
          <w:rFonts w:asciiTheme="minorEastAsia" w:eastAsiaTheme="minorEastAsia" w:hAnsiTheme="minorEastAsia"/>
          <w:sz w:val="22"/>
          <w:szCs w:val="22"/>
        </w:rPr>
      </w:pPr>
      <w:r w:rsidRPr="002106CF">
        <w:rPr>
          <w:rFonts w:asciiTheme="minorEastAsia" w:eastAsiaTheme="minorEastAsia" w:hAnsiTheme="minorEastAsia" w:hint="eastAsia"/>
          <w:sz w:val="22"/>
          <w:szCs w:val="22"/>
        </w:rPr>
        <w:t>＊福祉用具については用具名、使用場所、</w:t>
      </w:r>
      <w:r w:rsidR="001D5304" w:rsidRPr="002106CF">
        <w:rPr>
          <w:rFonts w:asciiTheme="minorEastAsia" w:eastAsiaTheme="minorEastAsia" w:hAnsiTheme="minorEastAsia" w:hint="eastAsia"/>
          <w:sz w:val="22"/>
          <w:szCs w:val="22"/>
        </w:rPr>
        <w:t>複数の場合は</w:t>
      </w:r>
      <w:r w:rsidRPr="002106CF">
        <w:rPr>
          <w:rFonts w:asciiTheme="minorEastAsia" w:eastAsiaTheme="minorEastAsia" w:hAnsiTheme="minorEastAsia" w:hint="eastAsia"/>
          <w:sz w:val="22"/>
          <w:szCs w:val="22"/>
        </w:rPr>
        <w:t>用途の違い等</w:t>
      </w:r>
      <w:r w:rsidR="001D5304" w:rsidRPr="002106CF">
        <w:rPr>
          <w:rFonts w:asciiTheme="minorEastAsia" w:eastAsiaTheme="minorEastAsia" w:hAnsiTheme="minorEastAsia" w:hint="eastAsia"/>
          <w:sz w:val="22"/>
          <w:szCs w:val="22"/>
        </w:rPr>
        <w:t>も</w:t>
      </w:r>
      <w:r w:rsidR="00546AA1" w:rsidRPr="002106CF">
        <w:rPr>
          <w:rFonts w:asciiTheme="minorEastAsia" w:eastAsiaTheme="minorEastAsia" w:hAnsiTheme="minorEastAsia" w:hint="eastAsia"/>
          <w:sz w:val="22"/>
          <w:szCs w:val="22"/>
        </w:rPr>
        <w:t>記載</w:t>
      </w:r>
    </w:p>
    <w:p w14:paraId="12CE3BF9" w14:textId="37CDFE2B" w:rsidR="00582B65" w:rsidRDefault="002106CF" w:rsidP="004C5CD4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0907D4" wp14:editId="0E384228">
                <wp:simplePos x="0" y="0"/>
                <wp:positionH relativeFrom="column">
                  <wp:posOffset>161925</wp:posOffset>
                </wp:positionH>
                <wp:positionV relativeFrom="paragraph">
                  <wp:posOffset>97790</wp:posOffset>
                </wp:positionV>
                <wp:extent cx="5300980" cy="2308860"/>
                <wp:effectExtent l="0" t="0" r="13970" b="152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0980" cy="23088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812036" id="正方形/長方形 3" o:spid="_x0000_s1026" style="position:absolute;margin-left:12.75pt;margin-top:7.7pt;width:417.4pt;height:181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" fillcolor="white [3201]" strokecolor="black [3213]" strokeweight="1pt"/>
            </w:pict>
          </mc:Fallback>
        </mc:AlternateContent>
      </w: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CD17E6" wp14:editId="6CEB390F">
                <wp:simplePos x="0" y="0"/>
                <wp:positionH relativeFrom="column">
                  <wp:posOffset>299085</wp:posOffset>
                </wp:positionH>
                <wp:positionV relativeFrom="paragraph">
                  <wp:posOffset>181610</wp:posOffset>
                </wp:positionV>
                <wp:extent cx="4975860" cy="3810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586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68602F" w14:textId="102F411F" w:rsidR="002106CF" w:rsidRDefault="002106CF">
                            <w:r>
                              <w:rPr>
                                <w:rFonts w:hint="eastAsia"/>
                              </w:rPr>
                              <w:t>□別紙（１表、２表、４表、６表）のとおり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CD17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3.55pt;margin-top:14.3pt;width:391.8pt;height:3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" fillcolor="white [3201]" stroked="f" strokeweight=".5pt">
                <v:textbox>
                  <w:txbxContent>
                    <w:p w14:paraId="1A68602F" w14:textId="102F411F" w:rsidR="002106CF" w:rsidRDefault="002106CF">
                      <w:r>
                        <w:rPr>
                          <w:rFonts w:hint="eastAsia"/>
                        </w:rPr>
                        <w:t>□別紙（１表、２表、４表、６表）のとおり</w:t>
                      </w:r>
                    </w:p>
                  </w:txbxContent>
                </v:textbox>
              </v:shape>
            </w:pict>
          </mc:Fallback>
        </mc:AlternateContent>
      </w:r>
    </w:p>
    <w:p w14:paraId="0CDF6812" w14:textId="3D754560" w:rsidR="00582B65" w:rsidRDefault="00582B65" w:rsidP="004C5CD4">
      <w:pPr>
        <w:jc w:val="left"/>
        <w:rPr>
          <w:rFonts w:asciiTheme="minorEastAsia" w:eastAsiaTheme="minorEastAsia" w:hAnsiTheme="minorEastAsia"/>
        </w:rPr>
      </w:pPr>
    </w:p>
    <w:p w14:paraId="71A83F3F" w14:textId="40CEFF1E" w:rsidR="00582B65" w:rsidRDefault="002106CF" w:rsidP="004C5CD4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67F84E" wp14:editId="135EB86D">
                <wp:simplePos x="0" y="0"/>
                <wp:positionH relativeFrom="margin">
                  <wp:posOffset>288290</wp:posOffset>
                </wp:positionH>
                <wp:positionV relativeFrom="paragraph">
                  <wp:posOffset>52070</wp:posOffset>
                </wp:positionV>
                <wp:extent cx="4975860" cy="3810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586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FDF8FD" w14:textId="151BF728" w:rsidR="002106CF" w:rsidRDefault="002106CF" w:rsidP="002106CF">
                            <w:r>
                              <w:rPr>
                                <w:rFonts w:hint="eastAsia"/>
                              </w:rPr>
                              <w:t>□備考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7F84E" id="テキスト ボックス 4" o:spid="_x0000_s1027" type="#_x0000_t202" style="position:absolute;margin-left:22.7pt;margin-top:4.1pt;width:391.8pt;height:30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" fillcolor="window" stroked="f" strokeweight=".5pt">
                <v:textbox>
                  <w:txbxContent>
                    <w:p w14:paraId="62FDF8FD" w14:textId="151BF728" w:rsidR="002106CF" w:rsidRDefault="002106CF" w:rsidP="002106CF">
                      <w:r>
                        <w:rPr>
                          <w:rFonts w:hint="eastAsia"/>
                        </w:rPr>
                        <w:t>□備考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8F4361" w14:textId="77777777" w:rsidR="00582B65" w:rsidRDefault="00582B65" w:rsidP="004C5CD4">
      <w:pPr>
        <w:jc w:val="left"/>
        <w:rPr>
          <w:rFonts w:asciiTheme="minorEastAsia" w:eastAsiaTheme="minorEastAsia" w:hAnsiTheme="minorEastAsia"/>
        </w:rPr>
      </w:pPr>
    </w:p>
    <w:p w14:paraId="06455052" w14:textId="088DD202" w:rsidR="00582B65" w:rsidRDefault="00582B65" w:rsidP="004C5CD4">
      <w:pPr>
        <w:jc w:val="left"/>
        <w:rPr>
          <w:rFonts w:asciiTheme="minorEastAsia" w:eastAsiaTheme="minorEastAsia" w:hAnsiTheme="minorEastAsia"/>
        </w:rPr>
      </w:pPr>
    </w:p>
    <w:p w14:paraId="2C26FAD5" w14:textId="64587817" w:rsidR="005167EA" w:rsidRDefault="005167EA" w:rsidP="004C5CD4">
      <w:pPr>
        <w:jc w:val="left"/>
        <w:rPr>
          <w:rFonts w:asciiTheme="minorEastAsia" w:eastAsiaTheme="minorEastAsia" w:hAnsiTheme="minorEastAsia"/>
        </w:rPr>
      </w:pPr>
    </w:p>
    <w:p w14:paraId="2D8FBE89" w14:textId="77777777" w:rsidR="002106CF" w:rsidRDefault="002106CF" w:rsidP="004C5CD4">
      <w:pPr>
        <w:jc w:val="left"/>
        <w:rPr>
          <w:rFonts w:asciiTheme="minorEastAsia" w:eastAsiaTheme="minorEastAsia" w:hAnsiTheme="minorEastAsia"/>
        </w:rPr>
      </w:pPr>
    </w:p>
    <w:p w14:paraId="5D90ECD4" w14:textId="77777777" w:rsidR="00546AA1" w:rsidRDefault="00546AA1" w:rsidP="004C5CD4">
      <w:pPr>
        <w:jc w:val="left"/>
        <w:rPr>
          <w:rFonts w:asciiTheme="minorEastAsia" w:eastAsiaTheme="minorEastAsia" w:hAnsiTheme="minorEastAsia"/>
        </w:rPr>
      </w:pPr>
    </w:p>
    <w:p w14:paraId="365CC3D7" w14:textId="77777777" w:rsidR="002106CF" w:rsidRDefault="002106CF" w:rsidP="004C5CD4">
      <w:pPr>
        <w:jc w:val="left"/>
        <w:rPr>
          <w:rFonts w:asciiTheme="minorEastAsia" w:eastAsiaTheme="minorEastAsia" w:hAnsiTheme="minorEastAsia"/>
        </w:rPr>
      </w:pPr>
    </w:p>
    <w:p w14:paraId="22A9723A" w14:textId="77777777" w:rsidR="002106CF" w:rsidRDefault="002106CF" w:rsidP="004C5CD4">
      <w:pPr>
        <w:jc w:val="left"/>
        <w:rPr>
          <w:rFonts w:asciiTheme="minorEastAsia" w:eastAsiaTheme="minorEastAsia" w:hAnsiTheme="minorEastAsia"/>
        </w:rPr>
      </w:pPr>
    </w:p>
    <w:p w14:paraId="7FF5FFDE" w14:textId="77777777" w:rsidR="002106CF" w:rsidRDefault="002106CF" w:rsidP="004C5CD4">
      <w:pPr>
        <w:jc w:val="left"/>
        <w:rPr>
          <w:rFonts w:asciiTheme="minorEastAsia" w:eastAsiaTheme="minorEastAsia" w:hAnsiTheme="minorEastAsia"/>
        </w:rPr>
      </w:pPr>
    </w:p>
    <w:p w14:paraId="288E35E0" w14:textId="70DCB073" w:rsidR="002106CF" w:rsidRDefault="002106CF" w:rsidP="002372CB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6A23E3" wp14:editId="5E2D074F">
                <wp:simplePos x="0" y="0"/>
                <wp:positionH relativeFrom="column">
                  <wp:posOffset>-942975</wp:posOffset>
                </wp:positionH>
                <wp:positionV relativeFrom="paragraph">
                  <wp:posOffset>120650</wp:posOffset>
                </wp:positionV>
                <wp:extent cx="7269480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694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4FE8D4" id="直線コネクタ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4.25pt,9.5pt" to="498.1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" strokecolor="#0d0d0d [3069]" strokeweight="1pt">
                <v:stroke dashstyle="dashDot" joinstyle="miter"/>
              </v:line>
            </w:pict>
          </mc:Fallback>
        </mc:AlternateContent>
      </w:r>
    </w:p>
    <w:p w14:paraId="397EAC7D" w14:textId="28A119E4" w:rsidR="002106CF" w:rsidRDefault="002106CF" w:rsidP="002372CB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以下、</w:t>
      </w:r>
      <w:r w:rsidR="00A760D3">
        <w:rPr>
          <w:rFonts w:asciiTheme="minorEastAsia" w:eastAsiaTheme="minorEastAsia" w:hAnsiTheme="minorEastAsia" w:hint="eastAsia"/>
        </w:rPr>
        <w:t>香芝</w:t>
      </w:r>
      <w:r>
        <w:rPr>
          <w:rFonts w:asciiTheme="minorEastAsia" w:eastAsiaTheme="minorEastAsia" w:hAnsiTheme="minorEastAsia" w:hint="eastAsia"/>
        </w:rPr>
        <w:t>市記載欄</w:t>
      </w:r>
    </w:p>
    <w:p w14:paraId="1BDA723C" w14:textId="01B56C30" w:rsidR="002372CB" w:rsidRDefault="002372CB" w:rsidP="002372CB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評価の時期、今後の方向性</w:t>
      </w:r>
    </w:p>
    <w:p w14:paraId="19B67090" w14:textId="28042436" w:rsidR="004C5CD4" w:rsidRDefault="002106CF" w:rsidP="004C5CD4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61C113" wp14:editId="721D9B63">
                <wp:simplePos x="0" y="0"/>
                <wp:positionH relativeFrom="margin">
                  <wp:posOffset>153670</wp:posOffset>
                </wp:positionH>
                <wp:positionV relativeFrom="paragraph">
                  <wp:posOffset>55245</wp:posOffset>
                </wp:positionV>
                <wp:extent cx="5300980" cy="1038225"/>
                <wp:effectExtent l="0" t="0" r="1397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0980" cy="1038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4F9A5" id="正方形/長方形 1" o:spid="_x0000_s1026" style="position:absolute;margin-left:12.1pt;margin-top:4.35pt;width:417.4pt;height:81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" fillcolor="window" strokecolor="windowText" strokeweight="1pt">
                <w10:wrap anchorx="margin"/>
              </v:rect>
            </w:pict>
          </mc:Fallback>
        </mc:AlternateContent>
      </w:r>
    </w:p>
    <w:sectPr w:rsidR="004C5CD4" w:rsidSect="001104E1">
      <w:pgSz w:w="11906" w:h="16838"/>
      <w:pgMar w:top="28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F4701" w14:textId="77777777" w:rsidR="008D29CC" w:rsidRDefault="008D29CC" w:rsidP="00F75DE5">
      <w:r>
        <w:separator/>
      </w:r>
    </w:p>
  </w:endnote>
  <w:endnote w:type="continuationSeparator" w:id="0">
    <w:p w14:paraId="28DC41E8" w14:textId="77777777" w:rsidR="008D29CC" w:rsidRDefault="008D29CC" w:rsidP="00F75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44D27" w14:textId="77777777" w:rsidR="008D29CC" w:rsidRDefault="008D29CC" w:rsidP="00F75DE5">
      <w:r>
        <w:separator/>
      </w:r>
    </w:p>
  </w:footnote>
  <w:footnote w:type="continuationSeparator" w:id="0">
    <w:p w14:paraId="1A6D0DA4" w14:textId="77777777" w:rsidR="008D29CC" w:rsidRDefault="008D29CC" w:rsidP="00F75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411"/>
    <w:rsid w:val="00041A00"/>
    <w:rsid w:val="0006587C"/>
    <w:rsid w:val="000B1A30"/>
    <w:rsid w:val="000B6FCE"/>
    <w:rsid w:val="000D56AF"/>
    <w:rsid w:val="001104E1"/>
    <w:rsid w:val="00133642"/>
    <w:rsid w:val="00137E17"/>
    <w:rsid w:val="00190914"/>
    <w:rsid w:val="001D5304"/>
    <w:rsid w:val="002106CF"/>
    <w:rsid w:val="00223CC5"/>
    <w:rsid w:val="00226770"/>
    <w:rsid w:val="002372CB"/>
    <w:rsid w:val="00294B33"/>
    <w:rsid w:val="002B4411"/>
    <w:rsid w:val="002E7BA9"/>
    <w:rsid w:val="0034551C"/>
    <w:rsid w:val="003C6E64"/>
    <w:rsid w:val="00430A02"/>
    <w:rsid w:val="00434063"/>
    <w:rsid w:val="00441598"/>
    <w:rsid w:val="004B0BEF"/>
    <w:rsid w:val="004C5CD4"/>
    <w:rsid w:val="004D633F"/>
    <w:rsid w:val="005167EA"/>
    <w:rsid w:val="00546AA1"/>
    <w:rsid w:val="005502D6"/>
    <w:rsid w:val="005706EB"/>
    <w:rsid w:val="00581E32"/>
    <w:rsid w:val="00582B65"/>
    <w:rsid w:val="005D5299"/>
    <w:rsid w:val="00621384"/>
    <w:rsid w:val="006502F6"/>
    <w:rsid w:val="006A45E4"/>
    <w:rsid w:val="006D5BFB"/>
    <w:rsid w:val="006D7E3A"/>
    <w:rsid w:val="006E6E8E"/>
    <w:rsid w:val="007354D4"/>
    <w:rsid w:val="00736D47"/>
    <w:rsid w:val="00750033"/>
    <w:rsid w:val="00794016"/>
    <w:rsid w:val="00797F6A"/>
    <w:rsid w:val="00802CD9"/>
    <w:rsid w:val="008D29CC"/>
    <w:rsid w:val="008F1DFD"/>
    <w:rsid w:val="00902928"/>
    <w:rsid w:val="0092761A"/>
    <w:rsid w:val="00941201"/>
    <w:rsid w:val="009640EA"/>
    <w:rsid w:val="00A222D3"/>
    <w:rsid w:val="00A5776F"/>
    <w:rsid w:val="00A60FD1"/>
    <w:rsid w:val="00A6488B"/>
    <w:rsid w:val="00A760D3"/>
    <w:rsid w:val="00AD3611"/>
    <w:rsid w:val="00AF1501"/>
    <w:rsid w:val="00B611B2"/>
    <w:rsid w:val="00B73F6A"/>
    <w:rsid w:val="00BD02C5"/>
    <w:rsid w:val="00BF7687"/>
    <w:rsid w:val="00C83797"/>
    <w:rsid w:val="00D1769F"/>
    <w:rsid w:val="00D26969"/>
    <w:rsid w:val="00D71B90"/>
    <w:rsid w:val="00D77BA7"/>
    <w:rsid w:val="00D848C4"/>
    <w:rsid w:val="00D9051F"/>
    <w:rsid w:val="00D91B9C"/>
    <w:rsid w:val="00E222F6"/>
    <w:rsid w:val="00E73987"/>
    <w:rsid w:val="00E74F77"/>
    <w:rsid w:val="00E76EE7"/>
    <w:rsid w:val="00EA07FA"/>
    <w:rsid w:val="00F7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E81C611"/>
  <w15:chartTrackingRefBased/>
  <w15:docId w15:val="{2F354BA9-9162-4297-AD85-FE491456A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22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222F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75D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5DE5"/>
  </w:style>
  <w:style w:type="paragraph" w:styleId="a8">
    <w:name w:val="footer"/>
    <w:basedOn w:val="a"/>
    <w:link w:val="a9"/>
    <w:uiPriority w:val="99"/>
    <w:unhideWhenUsed/>
    <w:rsid w:val="00F75D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5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DC60F-19D7-4636-8FB9-26043BD13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GWS121</dc:creator>
  <cp:keywords/>
  <dc:description/>
  <cp:lastModifiedBy>LGN215</cp:lastModifiedBy>
  <cp:revision>36</cp:revision>
  <cp:lastPrinted>2025-10-30T08:12:00Z</cp:lastPrinted>
  <dcterms:created xsi:type="dcterms:W3CDTF">2018-11-15T02:40:00Z</dcterms:created>
  <dcterms:modified xsi:type="dcterms:W3CDTF">2025-10-30T08:12:00Z</dcterms:modified>
</cp:coreProperties>
</file>