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16B1D" w14:textId="4820F837" w:rsidR="00B85BE3" w:rsidRPr="003224DD" w:rsidRDefault="004D2F56" w:rsidP="00711AE6">
      <w:pPr>
        <w:jc w:val="center"/>
        <w:rPr>
          <w:rFonts w:hAnsi="ＭＳ 明朝"/>
          <w:bCs/>
        </w:rPr>
      </w:pPr>
      <w:r w:rsidRPr="003224DD">
        <w:rPr>
          <w:rFonts w:hAnsi="ＭＳ 明朝"/>
          <w:bCs/>
          <w:noProof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047E8991" wp14:editId="05703F85">
                <wp:simplePos x="0" y="0"/>
                <wp:positionH relativeFrom="column">
                  <wp:posOffset>5062220</wp:posOffset>
                </wp:positionH>
                <wp:positionV relativeFrom="paragraph">
                  <wp:posOffset>-433705</wp:posOffset>
                </wp:positionV>
                <wp:extent cx="677545" cy="344805"/>
                <wp:effectExtent l="13970" t="13970" r="13335" b="12700"/>
                <wp:wrapSquare wrapText="bothSides"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754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480342" w14:textId="77777777" w:rsidR="00B22943" w:rsidRPr="007F3E6F" w:rsidRDefault="00B22943">
                            <w:pPr>
                              <w:rPr>
                                <w:rFonts w:hAnsi="ＭＳ 明朝"/>
                              </w:rPr>
                            </w:pPr>
                            <w:r w:rsidRPr="007F3E6F">
                              <w:rPr>
                                <w:rFonts w:hAnsi="ＭＳ 明朝" w:hint="eastAsia"/>
                              </w:rPr>
                              <w:t>別紙５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98.6pt;margin-top:-34.15pt;width:53.35pt;height:27.15pt;z-index:2516577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iM9SAIAAGAEAAAOAAAAZHJzL2Uyb0RvYy54bWysVM2O0zAQviPxDpbvNGlpt92o6WrpUoS0&#10;/EgLD+A4TmLh2MZ2m5RjKyEegldAnHmevAhjpy0RcELkYHk8ns/ffDOT5U1bC7RjxnIlUzwexRgx&#10;SVXOZZni9+82TxYYWUdkToSSLMV7ZvHN6vGjZaMTNlGVEjkzCECkTRqd4so5nUSRpRWriR0pzSQ4&#10;C2Vq4sA0ZZQb0gB6LaJJHF9FjTK5Nooya+H0rnfiVcAvCkbdm6KwzCGRYuDmwmrCmvk1Wi1JUhqi&#10;K05PNMg/sKgJl/DoBeqOOIK2hv8BVXNqlFWFG1FVR6ooOGUhB8hmHP+WzUNFNAu5gDhWX2Sy/w+W&#10;vt69NYjnUDuMJKmhRN3xc3f41h1+dMcvqDt+7Y7H7vAdbDTxcjXaJhD1oCHOtc9U60N96lbfK/rB&#10;IqnWFZEluzVGNRUjOdAd+8hoENrjWA+SNa9UDu+SrVMBqC1M7QFBHQToULb9pVSsdYjC4dV8PpvO&#10;MKLgejqdLuJZeIEk52BtrHvBVI38JsUGOiGAk929dZ4MSc5XAnkleL7hQgTDlNlaGLQj0DWb8J3Q&#10;7fCakKhJ8fVsMuvzH/rsECIO398gau6g/QWvU7y4XCKJV+25zENzOsJFvwfKQp5k9Mr1Gro2a09l&#10;yVS+B0GN6tscxhI2lTKfMGqgxVNsP26JYRiJlxKKcj2eTv1MBGM6m0/AMENPNvQQSQEqxQ6jfrt2&#10;/RxtteFlBS+d2+AWCrnhQWRf8Z7ViTe0cdD+NHJ+ToZ2uPXrx7D6CQAA//8DAFBLAwQUAAYACAAA&#10;ACEAneKpNeAAAAALAQAADwAAAGRycy9kb3ducmV2LnhtbEyPwW7CMAyG75P2DpEn7YIggY5CS1O0&#10;IXHaiY7dQxPaao3TJQHK2887bUfbn35/f7Edbc+uxofOoYT5TAAzWDvdYSPh+LGfroGFqFCr3qGR&#10;cDcBtuXjQ6Fy7W54MNcqNoxCMORKQhvjkHMe6tZYFWZuMEi3s/NWRRp9w7VXNwq3PV8IkXKrOqQP&#10;rRrMrjX1V3WxEtLvKpm8f+oJHu77N1/bpd4dl1I+P42vG2DRjPEPhl99UoeSnE7ugjqwXsIqWy0I&#10;lTBN1wkwIjKRZMBOtJm/COBlwf93KH8AAAD//wMAUEsBAi0AFAAGAAgAAAAhALaDOJL+AAAA4QEA&#10;ABMAAAAAAAAAAAAAAAAAAAAAAFtDb250ZW50X1R5cGVzXS54bWxQSwECLQAUAAYACAAAACEAOP0h&#10;/9YAAACUAQAACwAAAAAAAAAAAAAAAAAvAQAAX3JlbHMvLnJlbHNQSwECLQAUAAYACAAAACEA224j&#10;PUgCAABgBAAADgAAAAAAAAAAAAAAAAAuAgAAZHJzL2Uyb0RvYy54bWxQSwECLQAUAAYACAAAACEA&#10;neKpNeAAAAALAQAADwAAAAAAAAAAAAAAAACiBAAAZHJzL2Rvd25yZXYueG1sUEsFBgAAAAAEAAQA&#10;8wAAAK8FAAAAAA==&#10;">
                <v:textbox style="mso-fit-shape-to-text:t">
                  <w:txbxContent>
                    <w:p w:rsidR="00B22943" w:rsidRPr="007F3E6F" w:rsidRDefault="00B22943">
                      <w:pPr>
                        <w:rPr>
                          <w:rFonts w:hAnsi="ＭＳ 明朝"/>
                        </w:rPr>
                      </w:pPr>
                      <w:r w:rsidRPr="007F3E6F">
                        <w:rPr>
                          <w:rFonts w:hAnsi="ＭＳ 明朝" w:hint="eastAsia"/>
                        </w:rPr>
                        <w:t>別紙５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11AE6" w:rsidRPr="003224DD">
        <w:rPr>
          <w:rFonts w:hAnsi="ＭＳ 明朝" w:hint="eastAsia"/>
          <w:bCs/>
        </w:rPr>
        <w:t>警備仕様書（案）</w:t>
      </w:r>
    </w:p>
    <w:p w14:paraId="13972E00" w14:textId="77777777" w:rsidR="00C723D2" w:rsidRPr="00711AE6" w:rsidRDefault="00C723D2" w:rsidP="009778F7">
      <w:pPr>
        <w:rPr>
          <w:rFonts w:hAnsi="ＭＳ 明朝"/>
          <w:b/>
        </w:rPr>
      </w:pPr>
    </w:p>
    <w:p w14:paraId="2BB3DB69" w14:textId="4732B23E" w:rsidR="00711AE6" w:rsidRPr="00711AE6" w:rsidRDefault="00711AE6" w:rsidP="00711AE6">
      <w:pPr>
        <w:rPr>
          <w:rFonts w:hAnsi="ＭＳ 明朝"/>
        </w:rPr>
      </w:pPr>
      <w:r w:rsidRPr="00711AE6">
        <w:rPr>
          <w:rFonts w:hAnsi="ＭＳ 明朝" w:hint="eastAsia"/>
        </w:rPr>
        <w:t>１　業務名</w:t>
      </w:r>
    </w:p>
    <w:p w14:paraId="29CC7025" w14:textId="74081408" w:rsidR="00B85BE3" w:rsidRPr="00711AE6" w:rsidRDefault="00711AE6" w:rsidP="00711AE6">
      <w:pPr>
        <w:ind w:firstLineChars="100" w:firstLine="240"/>
        <w:rPr>
          <w:rFonts w:hAnsi="ＭＳ 明朝"/>
        </w:rPr>
      </w:pPr>
      <w:r w:rsidRPr="00711AE6">
        <w:rPr>
          <w:rFonts w:hAnsi="ＭＳ 明朝" w:hint="eastAsia"/>
        </w:rPr>
        <w:t>香芝市二十歳を祝う会開催に伴う交通誘導警備業務</w:t>
      </w:r>
    </w:p>
    <w:p w14:paraId="22F7137C" w14:textId="77777777" w:rsidR="00C723D2" w:rsidRPr="00711AE6" w:rsidRDefault="00C723D2" w:rsidP="004D57E7">
      <w:pPr>
        <w:rPr>
          <w:rFonts w:hAnsi="ＭＳ 明朝"/>
        </w:rPr>
      </w:pPr>
    </w:p>
    <w:p w14:paraId="05CFC88F" w14:textId="6AA003DF" w:rsidR="00711AE6" w:rsidRDefault="00711AE6" w:rsidP="004D57E7">
      <w:pPr>
        <w:rPr>
          <w:rFonts w:hAnsi="ＭＳ 明朝"/>
        </w:rPr>
      </w:pPr>
      <w:r w:rsidRPr="00711AE6">
        <w:rPr>
          <w:rFonts w:hAnsi="ＭＳ 明朝" w:hint="eastAsia"/>
        </w:rPr>
        <w:t>２　警備場所</w:t>
      </w:r>
    </w:p>
    <w:p w14:paraId="31D54F11" w14:textId="73ADA0AB" w:rsidR="00711AE6" w:rsidRDefault="00711AE6" w:rsidP="00711AE6">
      <w:pPr>
        <w:ind w:firstLineChars="100" w:firstLine="240"/>
        <w:rPr>
          <w:rFonts w:hAnsi="ＭＳ 明朝"/>
        </w:rPr>
      </w:pPr>
      <w:r w:rsidRPr="00711AE6">
        <w:rPr>
          <w:rFonts w:hAnsi="ＭＳ 明朝" w:hint="eastAsia"/>
        </w:rPr>
        <w:t>香芝市役所駐車場及び総合体育館・中央公民館駐車場</w:t>
      </w:r>
    </w:p>
    <w:p w14:paraId="26A87D08" w14:textId="44396FF9" w:rsidR="00656339" w:rsidRPr="00711AE6" w:rsidRDefault="00711AE6" w:rsidP="00711AE6">
      <w:pPr>
        <w:ind w:firstLineChars="100" w:firstLine="240"/>
        <w:rPr>
          <w:rFonts w:hAnsi="ＭＳ 明朝"/>
        </w:rPr>
      </w:pPr>
      <w:r w:rsidRPr="00711AE6">
        <w:rPr>
          <w:rFonts w:hAnsi="ＭＳ 明朝" w:hint="eastAsia"/>
        </w:rPr>
        <w:t>（詳細については、委託者と協議する。）</w:t>
      </w:r>
    </w:p>
    <w:p w14:paraId="28D16137" w14:textId="77777777" w:rsidR="00C723D2" w:rsidRPr="00711AE6" w:rsidRDefault="00C723D2" w:rsidP="00A60839">
      <w:pPr>
        <w:tabs>
          <w:tab w:val="left" w:pos="1843"/>
        </w:tabs>
        <w:rPr>
          <w:rFonts w:hAnsi="ＭＳ 明朝"/>
        </w:rPr>
      </w:pPr>
    </w:p>
    <w:p w14:paraId="72CFC959" w14:textId="77777777" w:rsidR="00711AE6" w:rsidRDefault="00711AE6" w:rsidP="000239AB">
      <w:pPr>
        <w:tabs>
          <w:tab w:val="left" w:pos="1843"/>
        </w:tabs>
        <w:rPr>
          <w:rFonts w:hAnsi="ＭＳ 明朝"/>
        </w:rPr>
      </w:pPr>
      <w:r w:rsidRPr="00711AE6">
        <w:rPr>
          <w:rFonts w:hAnsi="ＭＳ 明朝" w:hint="eastAsia"/>
        </w:rPr>
        <w:t>３</w:t>
      </w:r>
      <w:r>
        <w:rPr>
          <w:rFonts w:hAnsi="ＭＳ 明朝" w:hint="eastAsia"/>
        </w:rPr>
        <w:t xml:space="preserve">　</w:t>
      </w:r>
      <w:r w:rsidRPr="00711AE6">
        <w:rPr>
          <w:rFonts w:hAnsi="ＭＳ 明朝" w:hint="eastAsia"/>
        </w:rPr>
        <w:t>警備期間</w:t>
      </w:r>
    </w:p>
    <w:p w14:paraId="135BACCD" w14:textId="6B8299D8" w:rsidR="00790E76" w:rsidRPr="00711AE6" w:rsidRDefault="00711AE6" w:rsidP="00711AE6">
      <w:pPr>
        <w:tabs>
          <w:tab w:val="left" w:pos="1843"/>
        </w:tabs>
        <w:ind w:firstLineChars="100" w:firstLine="240"/>
        <w:rPr>
          <w:rFonts w:hAnsi="ＭＳ 明朝"/>
        </w:rPr>
      </w:pPr>
      <w:r w:rsidRPr="00711AE6">
        <w:rPr>
          <w:rFonts w:hAnsi="ＭＳ 明朝" w:hint="eastAsia"/>
        </w:rPr>
        <w:t>令和９年１月１</w:t>
      </w:r>
      <w:r>
        <w:rPr>
          <w:rFonts w:hAnsi="ＭＳ 明朝" w:hint="eastAsia"/>
        </w:rPr>
        <w:t>１</w:t>
      </w:r>
      <w:r w:rsidRPr="00711AE6">
        <w:rPr>
          <w:rFonts w:hAnsi="ＭＳ 明朝" w:hint="eastAsia"/>
        </w:rPr>
        <w:t>日（月・祝）午前８時３０分</w:t>
      </w:r>
      <w:r>
        <w:rPr>
          <w:rFonts w:hAnsi="ＭＳ 明朝" w:hint="eastAsia"/>
        </w:rPr>
        <w:t>から</w:t>
      </w:r>
      <w:r w:rsidRPr="00711AE6">
        <w:rPr>
          <w:rFonts w:hAnsi="ＭＳ 明朝" w:hint="eastAsia"/>
        </w:rPr>
        <w:t>午後２時</w:t>
      </w:r>
      <w:r w:rsidR="007B36FE">
        <w:rPr>
          <w:rFonts w:hAnsi="ＭＳ 明朝" w:hint="eastAsia"/>
        </w:rPr>
        <w:t>００分</w:t>
      </w:r>
      <w:r>
        <w:rPr>
          <w:rFonts w:hAnsi="ＭＳ 明朝" w:hint="eastAsia"/>
        </w:rPr>
        <w:t>まで</w:t>
      </w:r>
    </w:p>
    <w:p w14:paraId="3F00E8C6" w14:textId="77777777" w:rsidR="00C723D2" w:rsidRPr="00711AE6" w:rsidRDefault="00C723D2" w:rsidP="00354971">
      <w:pPr>
        <w:rPr>
          <w:rFonts w:hAnsi="ＭＳ 明朝"/>
          <w:kern w:val="0"/>
        </w:rPr>
      </w:pPr>
    </w:p>
    <w:p w14:paraId="34BC8011" w14:textId="77777777" w:rsidR="00711AE6" w:rsidRDefault="00711AE6" w:rsidP="00354971">
      <w:pPr>
        <w:rPr>
          <w:rFonts w:hAnsi="ＭＳ 明朝"/>
          <w:kern w:val="0"/>
        </w:rPr>
      </w:pPr>
      <w:r w:rsidRPr="00711AE6">
        <w:rPr>
          <w:rFonts w:hAnsi="ＭＳ 明朝" w:hint="eastAsia"/>
          <w:kern w:val="0"/>
        </w:rPr>
        <w:t>４</w:t>
      </w:r>
      <w:r>
        <w:rPr>
          <w:rFonts w:hAnsi="ＭＳ 明朝" w:hint="eastAsia"/>
          <w:kern w:val="0"/>
        </w:rPr>
        <w:t xml:space="preserve">　</w:t>
      </w:r>
      <w:r w:rsidRPr="00711AE6">
        <w:rPr>
          <w:rFonts w:hAnsi="ＭＳ 明朝" w:hint="eastAsia"/>
          <w:kern w:val="0"/>
        </w:rPr>
        <w:t>配置人数</w:t>
      </w:r>
    </w:p>
    <w:p w14:paraId="20EEC587" w14:textId="7B81919F" w:rsidR="00B85BE3" w:rsidRPr="00711AE6" w:rsidRDefault="00711AE6" w:rsidP="00711AE6">
      <w:pPr>
        <w:ind w:firstLineChars="100" w:firstLine="240"/>
        <w:rPr>
          <w:rFonts w:hAnsi="ＭＳ 明朝"/>
          <w:kern w:val="0"/>
        </w:rPr>
      </w:pPr>
      <w:r w:rsidRPr="00711AE6">
        <w:rPr>
          <w:rFonts w:hAnsi="ＭＳ 明朝" w:hint="eastAsia"/>
          <w:kern w:val="0"/>
        </w:rPr>
        <w:t>５名</w:t>
      </w:r>
    </w:p>
    <w:p w14:paraId="031C9E78" w14:textId="77777777" w:rsidR="00C723D2" w:rsidRPr="00711AE6" w:rsidRDefault="00C723D2" w:rsidP="00C723D2">
      <w:pPr>
        <w:ind w:left="1920" w:hangingChars="800" w:hanging="1920"/>
        <w:rPr>
          <w:rFonts w:hAnsi="ＭＳ 明朝"/>
          <w:kern w:val="0"/>
        </w:rPr>
      </w:pPr>
    </w:p>
    <w:p w14:paraId="52C4917E" w14:textId="5A513A69" w:rsidR="00711AE6" w:rsidRDefault="00711AE6" w:rsidP="00C723D2">
      <w:pPr>
        <w:ind w:left="1920" w:hangingChars="800" w:hanging="1920"/>
        <w:rPr>
          <w:rFonts w:hAnsi="ＭＳ 明朝"/>
          <w:kern w:val="0"/>
        </w:rPr>
      </w:pPr>
      <w:r w:rsidRPr="00711AE6">
        <w:rPr>
          <w:rFonts w:hAnsi="ＭＳ 明朝" w:hint="eastAsia"/>
          <w:kern w:val="0"/>
        </w:rPr>
        <w:t>５</w:t>
      </w:r>
      <w:r>
        <w:rPr>
          <w:rFonts w:hAnsi="ＭＳ 明朝" w:hint="eastAsia"/>
          <w:kern w:val="0"/>
        </w:rPr>
        <w:t xml:space="preserve">　</w:t>
      </w:r>
      <w:r w:rsidRPr="00711AE6">
        <w:rPr>
          <w:rFonts w:hAnsi="ＭＳ 明朝" w:hint="eastAsia"/>
          <w:kern w:val="0"/>
        </w:rPr>
        <w:t>任務</w:t>
      </w:r>
    </w:p>
    <w:p w14:paraId="7BF80D93" w14:textId="3174FBA2" w:rsidR="00C723D2" w:rsidRPr="00711AE6" w:rsidRDefault="00711AE6" w:rsidP="00711AE6">
      <w:pPr>
        <w:ind w:leftChars="100" w:left="2160" w:hangingChars="800" w:hanging="1920"/>
        <w:rPr>
          <w:rFonts w:hAnsi="ＭＳ 明朝"/>
          <w:kern w:val="0"/>
        </w:rPr>
      </w:pPr>
      <w:r>
        <w:rPr>
          <w:rFonts w:hAnsi="ＭＳ 明朝" w:hint="eastAsia"/>
          <w:kern w:val="0"/>
        </w:rPr>
        <w:t xml:space="preserve">⑴　</w:t>
      </w:r>
      <w:r w:rsidRPr="00711AE6">
        <w:rPr>
          <w:rFonts w:hAnsi="ＭＳ 明朝" w:hint="eastAsia"/>
          <w:kern w:val="0"/>
        </w:rPr>
        <w:t>歩行者、一般通行車両及び二十歳を祝う会参加車両の安全誘導等保安業務</w:t>
      </w:r>
    </w:p>
    <w:p w14:paraId="762DB225" w14:textId="15644A4D" w:rsidR="00C723D2" w:rsidRPr="00711AE6" w:rsidRDefault="00711AE6" w:rsidP="00711AE6">
      <w:pPr>
        <w:tabs>
          <w:tab w:val="left" w:pos="1843"/>
        </w:tabs>
        <w:ind w:leftChars="100" w:left="2880" w:hangingChars="1100" w:hanging="2640"/>
        <w:rPr>
          <w:rFonts w:hAnsi="ＭＳ 明朝"/>
          <w:kern w:val="0"/>
        </w:rPr>
      </w:pPr>
      <w:r>
        <w:rPr>
          <w:rFonts w:hAnsi="ＭＳ 明朝" w:hint="eastAsia"/>
          <w:kern w:val="0"/>
        </w:rPr>
        <w:t xml:space="preserve">⑵　</w:t>
      </w:r>
      <w:r w:rsidRPr="00711AE6">
        <w:rPr>
          <w:rFonts w:hAnsi="ＭＳ 明朝" w:hint="eastAsia"/>
          <w:kern w:val="0"/>
        </w:rPr>
        <w:t>会場周辺の駐車禁止警告</w:t>
      </w:r>
    </w:p>
    <w:p w14:paraId="52181C04" w14:textId="526C6283" w:rsidR="00C723D2" w:rsidRPr="00711AE6" w:rsidRDefault="00711AE6" w:rsidP="00711AE6">
      <w:pPr>
        <w:tabs>
          <w:tab w:val="left" w:pos="1843"/>
        </w:tabs>
        <w:ind w:leftChars="100" w:left="2880" w:hangingChars="1100" w:hanging="2640"/>
        <w:rPr>
          <w:rFonts w:hAnsi="ＭＳ 明朝"/>
          <w:kern w:val="0"/>
        </w:rPr>
      </w:pPr>
      <w:r>
        <w:rPr>
          <w:rFonts w:hAnsi="ＭＳ 明朝" w:hint="eastAsia"/>
          <w:kern w:val="0"/>
        </w:rPr>
        <w:t xml:space="preserve">⑶　</w:t>
      </w:r>
      <w:r w:rsidRPr="00711AE6">
        <w:rPr>
          <w:rFonts w:hAnsi="ＭＳ 明朝" w:hint="eastAsia"/>
          <w:kern w:val="0"/>
        </w:rPr>
        <w:t>挙動不審者の発見、苦情処理、監視、施設の点検業務</w:t>
      </w:r>
    </w:p>
    <w:p w14:paraId="01F7B8EC" w14:textId="77777777" w:rsidR="00C723D2" w:rsidRPr="00711AE6" w:rsidRDefault="00C723D2" w:rsidP="00C723D2">
      <w:pPr>
        <w:tabs>
          <w:tab w:val="left" w:pos="1843"/>
        </w:tabs>
        <w:ind w:left="2640" w:hangingChars="1100" w:hanging="2640"/>
        <w:rPr>
          <w:rFonts w:hAnsi="ＭＳ 明朝"/>
          <w:kern w:val="0"/>
        </w:rPr>
      </w:pPr>
    </w:p>
    <w:p w14:paraId="5684488E" w14:textId="77777777" w:rsidR="00711AE6" w:rsidRDefault="00711AE6" w:rsidP="00C723D2">
      <w:pPr>
        <w:tabs>
          <w:tab w:val="left" w:pos="1843"/>
        </w:tabs>
        <w:ind w:left="2640" w:hangingChars="1100" w:hanging="2640"/>
        <w:rPr>
          <w:rFonts w:hAnsi="ＭＳ 明朝"/>
          <w:kern w:val="0"/>
        </w:rPr>
      </w:pPr>
      <w:r w:rsidRPr="00711AE6">
        <w:rPr>
          <w:rFonts w:hAnsi="ＭＳ 明朝" w:hint="eastAsia"/>
          <w:kern w:val="0"/>
        </w:rPr>
        <w:t>６</w:t>
      </w:r>
      <w:r>
        <w:rPr>
          <w:rFonts w:hAnsi="ＭＳ 明朝" w:hint="eastAsia"/>
          <w:kern w:val="0"/>
        </w:rPr>
        <w:t xml:space="preserve">　服装・装具</w:t>
      </w:r>
    </w:p>
    <w:p w14:paraId="177DE5B1" w14:textId="2BE06394" w:rsidR="00C723D2" w:rsidRPr="00711AE6" w:rsidRDefault="00711AE6" w:rsidP="00711AE6">
      <w:pPr>
        <w:tabs>
          <w:tab w:val="left" w:pos="1843"/>
        </w:tabs>
        <w:ind w:firstLineChars="100" w:firstLine="240"/>
        <w:rPr>
          <w:rFonts w:hAnsi="ＭＳ 明朝"/>
          <w:kern w:val="0"/>
        </w:rPr>
      </w:pPr>
      <w:r w:rsidRPr="00711AE6">
        <w:rPr>
          <w:rFonts w:hAnsi="ＭＳ 明朝" w:hint="eastAsia"/>
          <w:kern w:val="0"/>
        </w:rPr>
        <w:t>制服、制帽、警笛、無線等</w:t>
      </w:r>
    </w:p>
    <w:p w14:paraId="53E1745E" w14:textId="77777777" w:rsidR="00C723D2" w:rsidRPr="00711AE6" w:rsidRDefault="00C723D2" w:rsidP="00C723D2">
      <w:pPr>
        <w:tabs>
          <w:tab w:val="left" w:pos="1843"/>
        </w:tabs>
        <w:ind w:left="2640" w:hangingChars="1100" w:hanging="2640"/>
        <w:jc w:val="left"/>
        <w:rPr>
          <w:rFonts w:hAnsi="ＭＳ 明朝"/>
          <w:kern w:val="0"/>
        </w:rPr>
      </w:pPr>
    </w:p>
    <w:p w14:paraId="29DD94A9" w14:textId="77777777" w:rsidR="00711AE6" w:rsidRDefault="00711AE6" w:rsidP="00C723D2">
      <w:pPr>
        <w:tabs>
          <w:tab w:val="left" w:pos="1843"/>
        </w:tabs>
        <w:ind w:left="2640" w:hangingChars="1100" w:hanging="2640"/>
        <w:jc w:val="left"/>
        <w:rPr>
          <w:rFonts w:hAnsi="ＭＳ 明朝"/>
          <w:kern w:val="0"/>
        </w:rPr>
      </w:pPr>
      <w:r w:rsidRPr="00711AE6">
        <w:rPr>
          <w:rFonts w:hAnsi="ＭＳ 明朝" w:hint="eastAsia"/>
          <w:kern w:val="0"/>
        </w:rPr>
        <w:t>７</w:t>
      </w:r>
      <w:r>
        <w:rPr>
          <w:rFonts w:hAnsi="ＭＳ 明朝" w:hint="eastAsia"/>
          <w:kern w:val="0"/>
        </w:rPr>
        <w:t xml:space="preserve">　</w:t>
      </w:r>
      <w:r w:rsidRPr="00711AE6">
        <w:rPr>
          <w:rFonts w:hAnsi="ＭＳ 明朝" w:hint="eastAsia"/>
          <w:kern w:val="0"/>
        </w:rPr>
        <w:t>報告</w:t>
      </w:r>
    </w:p>
    <w:p w14:paraId="099E3073" w14:textId="77777777" w:rsidR="00711AE6" w:rsidRDefault="00711AE6" w:rsidP="00711AE6">
      <w:pPr>
        <w:tabs>
          <w:tab w:val="left" w:pos="1843"/>
        </w:tabs>
        <w:ind w:leftChars="100" w:left="2640" w:hangingChars="1000" w:hanging="2400"/>
        <w:jc w:val="left"/>
        <w:rPr>
          <w:rFonts w:hAnsi="ＭＳ 明朝"/>
          <w:kern w:val="0"/>
        </w:rPr>
      </w:pPr>
      <w:r>
        <w:rPr>
          <w:rFonts w:hAnsi="ＭＳ 明朝" w:hint="eastAsia"/>
          <w:kern w:val="0"/>
        </w:rPr>
        <w:t xml:space="preserve">⑴　</w:t>
      </w:r>
      <w:r w:rsidRPr="00711AE6">
        <w:rPr>
          <w:rFonts w:hAnsi="ＭＳ 明朝" w:hint="eastAsia"/>
          <w:kern w:val="0"/>
        </w:rPr>
        <w:t>警備報告</w:t>
      </w:r>
    </w:p>
    <w:p w14:paraId="51C6B86C" w14:textId="348FBEF9" w:rsidR="00C723D2" w:rsidRPr="00711AE6" w:rsidRDefault="00711AE6" w:rsidP="00711AE6">
      <w:pPr>
        <w:ind w:leftChars="200" w:left="480" w:firstLineChars="100" w:firstLine="240"/>
        <w:jc w:val="left"/>
        <w:rPr>
          <w:rFonts w:hAnsi="ＭＳ 明朝"/>
          <w:kern w:val="0"/>
        </w:rPr>
      </w:pPr>
      <w:r w:rsidRPr="00711AE6">
        <w:rPr>
          <w:rFonts w:hAnsi="ＭＳ 明朝" w:hint="eastAsia"/>
          <w:kern w:val="0"/>
        </w:rPr>
        <w:t>緊急連絡の必要のない事項については、その都度処理を行い、警備日誌及び関係書類に記入し報告書を委託者に提出する。</w:t>
      </w:r>
    </w:p>
    <w:p w14:paraId="6C7785C9" w14:textId="77777777" w:rsidR="00711AE6" w:rsidRDefault="00711AE6" w:rsidP="00711AE6">
      <w:pPr>
        <w:tabs>
          <w:tab w:val="left" w:pos="1843"/>
        </w:tabs>
        <w:ind w:leftChars="100" w:left="3185" w:hangingChars="1227" w:hanging="2945"/>
        <w:rPr>
          <w:rFonts w:hAnsi="ＭＳ 明朝"/>
          <w:kern w:val="0"/>
        </w:rPr>
      </w:pPr>
      <w:r>
        <w:rPr>
          <w:rFonts w:hAnsi="ＭＳ 明朝" w:hint="eastAsia"/>
          <w:kern w:val="0"/>
        </w:rPr>
        <w:t xml:space="preserve">⑵　</w:t>
      </w:r>
      <w:r w:rsidRPr="00711AE6">
        <w:rPr>
          <w:rFonts w:hAnsi="ＭＳ 明朝" w:hint="eastAsia"/>
          <w:kern w:val="0"/>
        </w:rPr>
        <w:t>事故報告</w:t>
      </w:r>
    </w:p>
    <w:p w14:paraId="4F9DDFE0" w14:textId="2D5D399A" w:rsidR="00C723D2" w:rsidRPr="00711AE6" w:rsidRDefault="00711AE6" w:rsidP="00711AE6">
      <w:pPr>
        <w:ind w:leftChars="200" w:left="480" w:firstLineChars="100" w:firstLine="240"/>
        <w:rPr>
          <w:rFonts w:hAnsi="ＭＳ 明朝"/>
          <w:kern w:val="0"/>
        </w:rPr>
      </w:pPr>
      <w:r w:rsidRPr="00711AE6">
        <w:rPr>
          <w:rFonts w:hAnsi="ＭＳ 明朝" w:hint="eastAsia"/>
          <w:kern w:val="0"/>
        </w:rPr>
        <w:t>警備実施中に事故が発生した時、直ちに警察、消防等の関係機関及び委託者に速報するとともに、後に事故報告書を提出する。</w:t>
      </w:r>
    </w:p>
    <w:p w14:paraId="76A269A4" w14:textId="77777777" w:rsidR="00C723D2" w:rsidRPr="00711AE6" w:rsidRDefault="00C723D2" w:rsidP="00C723D2">
      <w:pPr>
        <w:rPr>
          <w:rFonts w:hAnsi="ＭＳ 明朝"/>
          <w:kern w:val="0"/>
        </w:rPr>
      </w:pPr>
    </w:p>
    <w:p w14:paraId="307E1050" w14:textId="77777777" w:rsidR="00711AE6" w:rsidRDefault="00711AE6" w:rsidP="00C723D2">
      <w:pPr>
        <w:rPr>
          <w:rFonts w:hAnsi="ＭＳ 明朝"/>
        </w:rPr>
      </w:pPr>
      <w:r w:rsidRPr="00711AE6">
        <w:rPr>
          <w:rFonts w:hAnsi="ＭＳ 明朝" w:hint="eastAsia"/>
          <w:kern w:val="0"/>
        </w:rPr>
        <w:t>８</w:t>
      </w:r>
      <w:r>
        <w:rPr>
          <w:rFonts w:hAnsi="ＭＳ 明朝" w:hint="eastAsia"/>
          <w:kern w:val="0"/>
        </w:rPr>
        <w:t xml:space="preserve">　</w:t>
      </w:r>
      <w:r w:rsidRPr="00711AE6">
        <w:rPr>
          <w:rFonts w:hAnsi="ＭＳ 明朝" w:hint="eastAsia"/>
        </w:rPr>
        <w:t>留意点</w:t>
      </w:r>
    </w:p>
    <w:p w14:paraId="4FBBAD8A" w14:textId="4379A23E" w:rsidR="00C723D2" w:rsidRPr="00711AE6" w:rsidRDefault="00711AE6" w:rsidP="00711AE6">
      <w:pPr>
        <w:ind w:leftChars="100" w:left="240"/>
        <w:rPr>
          <w:rFonts w:hAnsi="ＭＳ 明朝"/>
        </w:rPr>
      </w:pPr>
      <w:r>
        <w:rPr>
          <w:rFonts w:hAnsi="ＭＳ 明朝" w:hint="eastAsia"/>
        </w:rPr>
        <w:t xml:space="preserve">⑴　</w:t>
      </w:r>
      <w:r w:rsidRPr="00711AE6">
        <w:rPr>
          <w:rFonts w:hAnsi="ＭＳ 明朝" w:hint="eastAsia"/>
        </w:rPr>
        <w:t>制服規則を厳正にし、委託者の名誉を傷つけないこと。</w:t>
      </w:r>
    </w:p>
    <w:p w14:paraId="2F9D1E2D" w14:textId="1B0A450F" w:rsidR="00C723D2" w:rsidRPr="00711AE6" w:rsidRDefault="00711AE6" w:rsidP="00711AE6">
      <w:pPr>
        <w:ind w:leftChars="100" w:left="240"/>
        <w:rPr>
          <w:rFonts w:hAnsi="ＭＳ 明朝"/>
        </w:rPr>
      </w:pPr>
      <w:r>
        <w:rPr>
          <w:rFonts w:hAnsi="ＭＳ 明朝" w:hint="eastAsia"/>
        </w:rPr>
        <w:t xml:space="preserve">⑵　</w:t>
      </w:r>
      <w:r w:rsidRPr="00711AE6">
        <w:rPr>
          <w:rFonts w:hAnsi="ＭＳ 明朝" w:hint="eastAsia"/>
        </w:rPr>
        <w:t>業務遂行時の応対に際しては、言葉づかい、態度に充分注意すること。</w:t>
      </w:r>
    </w:p>
    <w:p w14:paraId="399B82FC" w14:textId="6B885905" w:rsidR="00C723D2" w:rsidRPr="00711AE6" w:rsidRDefault="00711AE6" w:rsidP="00711AE6">
      <w:pPr>
        <w:ind w:leftChars="100" w:left="2400" w:hangingChars="900" w:hanging="2160"/>
        <w:rPr>
          <w:rFonts w:hAnsi="ＭＳ 明朝"/>
        </w:rPr>
      </w:pPr>
      <w:r>
        <w:rPr>
          <w:rFonts w:hAnsi="ＭＳ 明朝" w:hint="eastAsia"/>
        </w:rPr>
        <w:t xml:space="preserve">⑶　</w:t>
      </w:r>
      <w:r w:rsidRPr="00711AE6">
        <w:rPr>
          <w:rFonts w:hAnsi="ＭＳ 明朝" w:hint="eastAsia"/>
        </w:rPr>
        <w:t>警備対象の各施設、状況について可能な限り精通すること。</w:t>
      </w:r>
    </w:p>
    <w:p w14:paraId="1DFCC0D6" w14:textId="0AF06FAE" w:rsidR="00C723D2" w:rsidRPr="00711AE6" w:rsidRDefault="00711AE6" w:rsidP="00711AE6">
      <w:pPr>
        <w:ind w:leftChars="100" w:left="2400" w:hangingChars="900" w:hanging="2160"/>
        <w:rPr>
          <w:rFonts w:hAnsi="ＭＳ 明朝"/>
        </w:rPr>
      </w:pPr>
      <w:r>
        <w:rPr>
          <w:rFonts w:hAnsi="ＭＳ 明朝" w:hint="eastAsia"/>
        </w:rPr>
        <w:t xml:space="preserve">⑷　</w:t>
      </w:r>
      <w:r w:rsidRPr="00711AE6">
        <w:rPr>
          <w:rFonts w:hAnsi="ＭＳ 明朝" w:hint="eastAsia"/>
        </w:rPr>
        <w:t>市民に不快感をあたえる行為はしないこと。</w:t>
      </w:r>
    </w:p>
    <w:sectPr w:rsidR="00C723D2" w:rsidRPr="00711AE6" w:rsidSect="009778F7">
      <w:pgSz w:w="11907" w:h="16840" w:code="9"/>
      <w:pgMar w:top="1418" w:right="1418" w:bottom="1134" w:left="1418" w:header="851" w:footer="992" w:gutter="0"/>
      <w:paperSrc w:first="263" w:other="263"/>
      <w:cols w:space="425"/>
      <w:docGrid w:type="lines" w:linePitch="384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0FA6E" w14:textId="77777777" w:rsidR="005B3550" w:rsidRDefault="005B3550" w:rsidP="00C723D2">
      <w:r>
        <w:separator/>
      </w:r>
    </w:p>
  </w:endnote>
  <w:endnote w:type="continuationSeparator" w:id="0">
    <w:p w14:paraId="40D3CBF6" w14:textId="77777777" w:rsidR="005B3550" w:rsidRDefault="005B3550" w:rsidP="00C7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BC174" w14:textId="77777777" w:rsidR="005B3550" w:rsidRDefault="005B3550" w:rsidP="00C723D2">
      <w:r>
        <w:separator/>
      </w:r>
    </w:p>
  </w:footnote>
  <w:footnote w:type="continuationSeparator" w:id="0">
    <w:p w14:paraId="1B8D9280" w14:textId="77777777" w:rsidR="005B3550" w:rsidRDefault="005B3550" w:rsidP="00C723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D0A31"/>
    <w:multiLevelType w:val="hybridMultilevel"/>
    <w:tmpl w:val="09E615DA"/>
    <w:lvl w:ilvl="0" w:tplc="2DF44DE0">
      <w:start w:val="4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4D65B96"/>
    <w:multiLevelType w:val="hybridMultilevel"/>
    <w:tmpl w:val="1368CD82"/>
    <w:lvl w:ilvl="0" w:tplc="89A28484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</w:lvl>
    <w:lvl w:ilvl="1" w:tplc="88B89E10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2026D0"/>
    <w:multiLevelType w:val="hybridMultilevel"/>
    <w:tmpl w:val="BA50431C"/>
    <w:lvl w:ilvl="0" w:tplc="2D849FEC">
      <w:start w:val="4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3996185"/>
    <w:multiLevelType w:val="hybridMultilevel"/>
    <w:tmpl w:val="761449F2"/>
    <w:lvl w:ilvl="0" w:tplc="735C29EA">
      <w:start w:val="4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364182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9068024">
    <w:abstractNumId w:val="0"/>
  </w:num>
  <w:num w:numId="3" w16cid:durableId="2118406428">
    <w:abstractNumId w:val="2"/>
  </w:num>
  <w:num w:numId="4" w16cid:durableId="1037698429">
    <w:abstractNumId w:val="3"/>
  </w:num>
  <w:num w:numId="5" w16cid:durableId="12086470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8"/>
  <w:drawingGridVerticalSpacing w:val="192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5CF9"/>
    <w:rsid w:val="000239AB"/>
    <w:rsid w:val="00040919"/>
    <w:rsid w:val="000717FB"/>
    <w:rsid w:val="000A5B04"/>
    <w:rsid w:val="000E2E8B"/>
    <w:rsid w:val="00104EBA"/>
    <w:rsid w:val="00150BA9"/>
    <w:rsid w:val="00193F46"/>
    <w:rsid w:val="00195CF9"/>
    <w:rsid w:val="0024220F"/>
    <w:rsid w:val="002A19AC"/>
    <w:rsid w:val="002C5476"/>
    <w:rsid w:val="002D76DA"/>
    <w:rsid w:val="002F4E5B"/>
    <w:rsid w:val="00305645"/>
    <w:rsid w:val="003224DD"/>
    <w:rsid w:val="00322CA3"/>
    <w:rsid w:val="00327983"/>
    <w:rsid w:val="00354971"/>
    <w:rsid w:val="003E3113"/>
    <w:rsid w:val="004C2E82"/>
    <w:rsid w:val="004D2F56"/>
    <w:rsid w:val="004D57E7"/>
    <w:rsid w:val="005149A5"/>
    <w:rsid w:val="005245E4"/>
    <w:rsid w:val="00532989"/>
    <w:rsid w:val="005B3550"/>
    <w:rsid w:val="005E32F9"/>
    <w:rsid w:val="005F2A1F"/>
    <w:rsid w:val="005F77E7"/>
    <w:rsid w:val="00610EB9"/>
    <w:rsid w:val="006256E2"/>
    <w:rsid w:val="00641B94"/>
    <w:rsid w:val="0064300B"/>
    <w:rsid w:val="00656339"/>
    <w:rsid w:val="006769FE"/>
    <w:rsid w:val="006A4F68"/>
    <w:rsid w:val="006F2504"/>
    <w:rsid w:val="00703C71"/>
    <w:rsid w:val="00711AE6"/>
    <w:rsid w:val="00742734"/>
    <w:rsid w:val="00751EA9"/>
    <w:rsid w:val="00772409"/>
    <w:rsid w:val="007823C8"/>
    <w:rsid w:val="00790E76"/>
    <w:rsid w:val="007A7768"/>
    <w:rsid w:val="007B36FE"/>
    <w:rsid w:val="007F3E6F"/>
    <w:rsid w:val="00800A88"/>
    <w:rsid w:val="0084219B"/>
    <w:rsid w:val="00865246"/>
    <w:rsid w:val="008A1156"/>
    <w:rsid w:val="008A42E1"/>
    <w:rsid w:val="008B2B17"/>
    <w:rsid w:val="008D100A"/>
    <w:rsid w:val="008E04E2"/>
    <w:rsid w:val="00956667"/>
    <w:rsid w:val="009778F7"/>
    <w:rsid w:val="0098295B"/>
    <w:rsid w:val="00990052"/>
    <w:rsid w:val="00992F5C"/>
    <w:rsid w:val="009D1DDE"/>
    <w:rsid w:val="009F1FDF"/>
    <w:rsid w:val="00A53BE2"/>
    <w:rsid w:val="00A60839"/>
    <w:rsid w:val="00A8311A"/>
    <w:rsid w:val="00AA0E48"/>
    <w:rsid w:val="00AE7D4D"/>
    <w:rsid w:val="00B22943"/>
    <w:rsid w:val="00B85BE3"/>
    <w:rsid w:val="00BC12FE"/>
    <w:rsid w:val="00BC1657"/>
    <w:rsid w:val="00BE2EF8"/>
    <w:rsid w:val="00C1725C"/>
    <w:rsid w:val="00C3009F"/>
    <w:rsid w:val="00C3755B"/>
    <w:rsid w:val="00C458C9"/>
    <w:rsid w:val="00C57F47"/>
    <w:rsid w:val="00C723D2"/>
    <w:rsid w:val="00CA0F1E"/>
    <w:rsid w:val="00D001FF"/>
    <w:rsid w:val="00D758E2"/>
    <w:rsid w:val="00DB207E"/>
    <w:rsid w:val="00E017B4"/>
    <w:rsid w:val="00E34B20"/>
    <w:rsid w:val="00E350A6"/>
    <w:rsid w:val="00E3524B"/>
    <w:rsid w:val="00E35628"/>
    <w:rsid w:val="00E50BDF"/>
    <w:rsid w:val="00EB3D47"/>
    <w:rsid w:val="00F26624"/>
    <w:rsid w:val="00F4693D"/>
    <w:rsid w:val="00FA65EF"/>
    <w:rsid w:val="00FD5999"/>
    <w:rsid w:val="00FF3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42157FFF"/>
  <w15:chartTrackingRefBased/>
  <w15:docId w15:val="{C4BA733C-1196-4925-8838-AD2A90017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semiHidden/>
  </w:style>
  <w:style w:type="paragraph" w:styleId="a4">
    <w:name w:val="Note Heading"/>
    <w:basedOn w:val="a"/>
    <w:next w:val="a"/>
    <w:semiHidden/>
    <w:pPr>
      <w:jc w:val="center"/>
    </w:pPr>
    <w:rPr>
      <w:rFonts w:hint="eastAsia"/>
    </w:rPr>
  </w:style>
  <w:style w:type="paragraph" w:styleId="a5">
    <w:name w:val="Balloon Text"/>
    <w:basedOn w:val="a"/>
    <w:link w:val="a6"/>
    <w:uiPriority w:val="99"/>
    <w:semiHidden/>
    <w:unhideWhenUsed/>
    <w:rsid w:val="002D76DA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uiPriority w:val="99"/>
    <w:semiHidden/>
    <w:rsid w:val="002D76DA"/>
    <w:rPr>
      <w:rFonts w:ascii="Arial" w:eastAsia="ＭＳ ゴシック" w:hAnsi="Arial" w:cs="Times New Roman"/>
      <w:kern w:val="2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723D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C723D2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C723D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C723D2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3B4C470-A600-478D-9B4F-3D9182B64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456</Words>
  <Characters>52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こ</vt:lpstr>
      <vt:lpstr>こ　　　　　　　　　　　　　　　　　　　　　　　　</vt:lpstr>
    </vt:vector>
  </TitlesOfParts>
  <Company>香芝市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こ</dc:title>
  <dc:subject/>
  <dc:creator>GPW231</dc:creator>
  <cp:keywords/>
  <dc:description/>
  <cp:lastModifiedBy>LGN157</cp:lastModifiedBy>
  <cp:revision>7</cp:revision>
  <cp:lastPrinted>2026-08-02T09:40:00Z</cp:lastPrinted>
  <dcterms:created xsi:type="dcterms:W3CDTF">2025-08-13T00:43:00Z</dcterms:created>
  <dcterms:modified xsi:type="dcterms:W3CDTF">2026-08-03T06:42:00Z</dcterms:modified>
</cp:coreProperties>
</file>