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02" w:rsidRDefault="00B21A7C" w:rsidP="00B21A7C">
      <w:pPr>
        <w:jc w:val="center"/>
      </w:pPr>
      <w:r w:rsidRPr="00B21A7C">
        <w:rPr>
          <w:rFonts w:hint="eastAsia"/>
          <w:sz w:val="28"/>
        </w:rPr>
        <w:t>生活援助算定届出書</w:t>
      </w:r>
    </w:p>
    <w:p w:rsidR="00B21A7C" w:rsidRDefault="00B21A7C" w:rsidP="00B21A7C">
      <w:pPr>
        <w:jc w:val="left"/>
      </w:pPr>
      <w:r>
        <w:rPr>
          <w:rFonts w:hint="eastAsia"/>
        </w:rPr>
        <w:t xml:space="preserve">香 芝 市 </w:t>
      </w:r>
      <w:r w:rsidR="008844A7">
        <w:rPr>
          <w:rFonts w:hint="eastAsia"/>
        </w:rPr>
        <w:t>長　様　　　　　　　　　　　　　　　　　　　令和</w:t>
      </w:r>
      <w:r>
        <w:rPr>
          <w:rFonts w:hint="eastAsia"/>
        </w:rPr>
        <w:t xml:space="preserve">　　年　　月　　日</w:t>
      </w:r>
    </w:p>
    <w:p w:rsidR="00E416C3" w:rsidRPr="00621384" w:rsidRDefault="00E416C3" w:rsidP="00E416C3">
      <w:pPr>
        <w:ind w:rightChars="-295" w:right="-708" w:firstLineChars="600" w:firstLine="3780"/>
        <w:rPr>
          <w:sz w:val="20"/>
          <w:szCs w:val="20"/>
          <w:u w:val="single"/>
        </w:rPr>
      </w:pPr>
      <w:r w:rsidRPr="006F4705">
        <w:rPr>
          <w:rFonts w:hint="eastAsia"/>
          <w:spacing w:val="195"/>
          <w:kern w:val="0"/>
          <w:fitText w:val="2160" w:id="1489133824"/>
        </w:rPr>
        <w:t>事業所</w:t>
      </w:r>
      <w:r w:rsidRPr="006F4705">
        <w:rPr>
          <w:rFonts w:hint="eastAsia"/>
          <w:spacing w:val="15"/>
          <w:kern w:val="0"/>
          <w:fitText w:val="2160" w:id="1489133824"/>
        </w:rPr>
        <w:t>名</w:t>
      </w:r>
      <w:r w:rsidRPr="00294B33">
        <w:rPr>
          <w:rFonts w:hint="eastAsia"/>
          <w:kern w:val="0"/>
        </w:rPr>
        <w:t>：</w:t>
      </w:r>
      <w:r w:rsidRPr="00621384">
        <w:rPr>
          <w:rFonts w:hint="eastAsia"/>
          <w:sz w:val="20"/>
          <w:szCs w:val="20"/>
        </w:rPr>
        <w:t xml:space="preserve">　　　　　</w:t>
      </w:r>
      <w:r>
        <w:rPr>
          <w:rFonts w:hint="eastAsia"/>
          <w:sz w:val="20"/>
          <w:szCs w:val="20"/>
        </w:rPr>
        <w:t xml:space="preserve">　</w:t>
      </w:r>
      <w:r w:rsidRPr="00621384">
        <w:rPr>
          <w:rFonts w:hint="eastAsia"/>
          <w:sz w:val="20"/>
          <w:szCs w:val="20"/>
        </w:rPr>
        <w:t xml:space="preserve">　</w:t>
      </w:r>
      <w:r>
        <w:rPr>
          <w:rFonts w:hint="eastAsia"/>
          <w:sz w:val="20"/>
          <w:szCs w:val="20"/>
        </w:rPr>
        <w:t xml:space="preserve">　 </w:t>
      </w:r>
      <w:r w:rsidRPr="00621384">
        <w:rPr>
          <w:rFonts w:hint="eastAsia"/>
          <w:sz w:val="20"/>
          <w:szCs w:val="20"/>
        </w:rPr>
        <w:t xml:space="preserve">(事業所)　　</w:t>
      </w:r>
    </w:p>
    <w:p w:rsidR="00B21A7C" w:rsidRPr="00294B33" w:rsidRDefault="00E416C3" w:rsidP="00E416C3">
      <w:pPr>
        <w:ind w:firstLineChars="1600" w:firstLine="3840"/>
        <w:rPr>
          <w:u w:val="single"/>
        </w:rPr>
      </w:pPr>
      <w:r w:rsidRPr="00294B33">
        <w:rPr>
          <w:rFonts w:hint="eastAsia"/>
        </w:rPr>
        <w:t>担当介護支援専門員：</w:t>
      </w:r>
      <w:r w:rsidRPr="00621384">
        <w:rPr>
          <w:rFonts w:hint="eastAsia"/>
          <w:sz w:val="20"/>
          <w:szCs w:val="20"/>
        </w:rPr>
        <w:t xml:space="preserve">　　　　　　</w:t>
      </w:r>
      <w:r>
        <w:rPr>
          <w:rFonts w:hint="eastAsia"/>
          <w:sz w:val="20"/>
          <w:szCs w:val="20"/>
        </w:rPr>
        <w:t xml:space="preserve">　</w:t>
      </w:r>
      <w:r w:rsidRPr="00621384">
        <w:rPr>
          <w:rFonts w:hint="eastAsia"/>
          <w:sz w:val="20"/>
          <w:szCs w:val="20"/>
        </w:rPr>
        <w:t xml:space="preserve">　</w:t>
      </w:r>
      <w:r>
        <w:rPr>
          <w:rFonts w:hint="eastAsia"/>
          <w:sz w:val="20"/>
          <w:szCs w:val="20"/>
        </w:rPr>
        <w:t xml:space="preserve"> </w:t>
      </w:r>
      <w:r w:rsidRPr="00621384">
        <w:rPr>
          <w:rFonts w:hint="eastAsia"/>
          <w:sz w:val="20"/>
          <w:szCs w:val="20"/>
        </w:rPr>
        <w:t xml:space="preserve">  ㊞　　　　</w:t>
      </w:r>
      <w:r w:rsidRPr="00294B33">
        <w:rPr>
          <w:rFonts w:hint="eastAsia"/>
        </w:rPr>
        <w:t xml:space="preserve">　</w:t>
      </w:r>
    </w:p>
    <w:p w:rsidR="00B21A7C" w:rsidRDefault="00B21A7C" w:rsidP="00B21A7C">
      <w:pPr>
        <w:ind w:firstLineChars="100" w:firstLine="220"/>
        <w:jc w:val="left"/>
      </w:pPr>
      <w:r w:rsidRPr="00190914">
        <w:rPr>
          <w:rFonts w:hint="eastAsia"/>
          <w:sz w:val="22"/>
        </w:rPr>
        <w:t>下記のとおり、訪問介護における</w:t>
      </w:r>
      <w:r>
        <w:rPr>
          <w:rFonts w:hint="eastAsia"/>
          <w:sz w:val="22"/>
        </w:rPr>
        <w:t>生活援助</w:t>
      </w:r>
      <w:r w:rsidRPr="00190914">
        <w:rPr>
          <w:rFonts w:hint="eastAsia"/>
          <w:sz w:val="22"/>
        </w:rPr>
        <w:t>を算定しますので届出します。</w:t>
      </w:r>
    </w:p>
    <w:p w:rsidR="00B21A7C" w:rsidRDefault="00B21A7C" w:rsidP="00B21A7C">
      <w:pPr>
        <w:jc w:val="left"/>
      </w:pPr>
      <w:r>
        <w:rPr>
          <w:rFonts w:hint="eastAsia"/>
        </w:rPr>
        <w:t>1. 利用者情報</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2977"/>
        <w:gridCol w:w="283"/>
        <w:gridCol w:w="1418"/>
        <w:gridCol w:w="2976"/>
      </w:tblGrid>
      <w:tr w:rsidR="00E416C3" w:rsidRPr="0034551C" w:rsidTr="00E416C3">
        <w:tc>
          <w:tcPr>
            <w:tcW w:w="1418" w:type="dxa"/>
            <w:tcBorders>
              <w:bottom w:val="single" w:sz="4" w:space="0" w:color="auto"/>
            </w:tcBorders>
            <w:shd w:val="clear" w:color="auto" w:fill="auto"/>
          </w:tcPr>
          <w:p w:rsidR="00E416C3" w:rsidRPr="0034551C" w:rsidRDefault="00E416C3" w:rsidP="00E416C3">
            <w:pPr>
              <w:jc w:val="center"/>
              <w:rPr>
                <w:sz w:val="20"/>
                <w:szCs w:val="20"/>
              </w:rPr>
            </w:pPr>
            <w:r w:rsidRPr="0034551C">
              <w:rPr>
                <w:rFonts w:hint="eastAsia"/>
                <w:sz w:val="20"/>
                <w:szCs w:val="20"/>
              </w:rPr>
              <w:t>被保険者番号</w:t>
            </w:r>
          </w:p>
        </w:tc>
        <w:tc>
          <w:tcPr>
            <w:tcW w:w="2977" w:type="dxa"/>
            <w:tcBorders>
              <w:bottom w:val="single" w:sz="4" w:space="0" w:color="auto"/>
            </w:tcBorders>
            <w:shd w:val="clear" w:color="auto" w:fill="auto"/>
          </w:tcPr>
          <w:p w:rsidR="00E416C3" w:rsidRPr="0034551C" w:rsidRDefault="00E416C3" w:rsidP="00E416C3">
            <w:pPr>
              <w:jc w:val="left"/>
              <w:rPr>
                <w:sz w:val="20"/>
                <w:szCs w:val="20"/>
              </w:rPr>
            </w:pPr>
          </w:p>
        </w:tc>
        <w:tc>
          <w:tcPr>
            <w:tcW w:w="283" w:type="dxa"/>
          </w:tcPr>
          <w:p w:rsidR="00E416C3" w:rsidRPr="0034551C" w:rsidRDefault="00E416C3" w:rsidP="00E416C3">
            <w:pPr>
              <w:jc w:val="center"/>
              <w:rPr>
                <w:sz w:val="20"/>
                <w:szCs w:val="20"/>
              </w:rPr>
            </w:pPr>
          </w:p>
        </w:tc>
        <w:tc>
          <w:tcPr>
            <w:tcW w:w="1418" w:type="dxa"/>
            <w:tcBorders>
              <w:bottom w:val="single" w:sz="4" w:space="0" w:color="auto"/>
            </w:tcBorders>
            <w:shd w:val="clear" w:color="auto" w:fill="auto"/>
          </w:tcPr>
          <w:p w:rsidR="00E416C3" w:rsidRPr="0034551C" w:rsidRDefault="00E416C3" w:rsidP="00E416C3">
            <w:pPr>
              <w:jc w:val="center"/>
              <w:rPr>
                <w:sz w:val="20"/>
                <w:szCs w:val="20"/>
              </w:rPr>
            </w:pPr>
            <w:r w:rsidRPr="0034551C">
              <w:rPr>
                <w:rFonts w:hint="eastAsia"/>
                <w:sz w:val="20"/>
                <w:szCs w:val="20"/>
              </w:rPr>
              <w:t>被保険者氏名</w:t>
            </w:r>
          </w:p>
        </w:tc>
        <w:tc>
          <w:tcPr>
            <w:tcW w:w="2976" w:type="dxa"/>
            <w:tcBorders>
              <w:bottom w:val="single" w:sz="4" w:space="0" w:color="auto"/>
            </w:tcBorders>
            <w:shd w:val="clear" w:color="auto" w:fill="auto"/>
          </w:tcPr>
          <w:p w:rsidR="00E416C3" w:rsidRPr="0034551C" w:rsidRDefault="00E416C3" w:rsidP="00E416C3">
            <w:pPr>
              <w:jc w:val="left"/>
              <w:rPr>
                <w:sz w:val="20"/>
                <w:szCs w:val="20"/>
              </w:rPr>
            </w:pPr>
          </w:p>
        </w:tc>
      </w:tr>
      <w:tr w:rsidR="00E416C3" w:rsidRPr="0034551C" w:rsidTr="00E416C3">
        <w:tc>
          <w:tcPr>
            <w:tcW w:w="1418" w:type="dxa"/>
            <w:tcBorders>
              <w:top w:val="single" w:sz="4" w:space="0" w:color="auto"/>
              <w:bottom w:val="single" w:sz="4" w:space="0" w:color="auto"/>
            </w:tcBorders>
            <w:shd w:val="clear" w:color="auto" w:fill="auto"/>
          </w:tcPr>
          <w:p w:rsidR="00E416C3" w:rsidRDefault="00E416C3" w:rsidP="00E416C3">
            <w:pPr>
              <w:jc w:val="center"/>
              <w:rPr>
                <w:sz w:val="20"/>
                <w:szCs w:val="20"/>
              </w:rPr>
            </w:pPr>
            <w:r>
              <w:rPr>
                <w:rFonts w:hint="eastAsia"/>
                <w:sz w:val="20"/>
                <w:szCs w:val="20"/>
              </w:rPr>
              <w:t>生 年 月 日</w:t>
            </w:r>
          </w:p>
        </w:tc>
        <w:tc>
          <w:tcPr>
            <w:tcW w:w="2977" w:type="dxa"/>
            <w:tcBorders>
              <w:top w:val="single" w:sz="4" w:space="0" w:color="auto"/>
              <w:bottom w:val="single" w:sz="4" w:space="0" w:color="auto"/>
            </w:tcBorders>
            <w:shd w:val="clear" w:color="auto" w:fill="auto"/>
          </w:tcPr>
          <w:p w:rsidR="00E416C3" w:rsidRPr="0034551C" w:rsidRDefault="00E416C3" w:rsidP="00E416C3">
            <w:pPr>
              <w:ind w:firstLineChars="300" w:firstLine="600"/>
              <w:jc w:val="left"/>
              <w:rPr>
                <w:sz w:val="20"/>
                <w:szCs w:val="20"/>
              </w:rPr>
            </w:pPr>
            <w:r>
              <w:rPr>
                <w:rFonts w:hint="eastAsia"/>
                <w:sz w:val="20"/>
                <w:szCs w:val="20"/>
              </w:rPr>
              <w:t xml:space="preserve">　　年　　月　　日　　　　</w:t>
            </w:r>
          </w:p>
        </w:tc>
        <w:tc>
          <w:tcPr>
            <w:tcW w:w="283" w:type="dxa"/>
          </w:tcPr>
          <w:p w:rsidR="00E416C3" w:rsidRDefault="00E416C3" w:rsidP="00E416C3">
            <w:pPr>
              <w:jc w:val="center"/>
              <w:rPr>
                <w:sz w:val="20"/>
                <w:szCs w:val="20"/>
              </w:rPr>
            </w:pPr>
          </w:p>
        </w:tc>
        <w:tc>
          <w:tcPr>
            <w:tcW w:w="1418" w:type="dxa"/>
            <w:tcBorders>
              <w:top w:val="single" w:sz="4" w:space="0" w:color="auto"/>
              <w:bottom w:val="single" w:sz="4" w:space="0" w:color="auto"/>
            </w:tcBorders>
            <w:shd w:val="clear" w:color="auto" w:fill="auto"/>
          </w:tcPr>
          <w:p w:rsidR="00E416C3" w:rsidRDefault="00E416C3" w:rsidP="00E416C3">
            <w:pPr>
              <w:jc w:val="center"/>
              <w:rPr>
                <w:sz w:val="20"/>
                <w:szCs w:val="20"/>
              </w:rPr>
            </w:pPr>
            <w:r>
              <w:rPr>
                <w:rFonts w:hint="eastAsia"/>
                <w:sz w:val="20"/>
                <w:szCs w:val="20"/>
              </w:rPr>
              <w:t>住 　 所</w:t>
            </w:r>
          </w:p>
        </w:tc>
        <w:tc>
          <w:tcPr>
            <w:tcW w:w="2976" w:type="dxa"/>
            <w:tcBorders>
              <w:top w:val="single" w:sz="4" w:space="0" w:color="auto"/>
              <w:bottom w:val="single" w:sz="4" w:space="0" w:color="auto"/>
            </w:tcBorders>
            <w:shd w:val="clear" w:color="auto" w:fill="auto"/>
          </w:tcPr>
          <w:p w:rsidR="00E416C3" w:rsidRPr="0034551C" w:rsidRDefault="00E416C3" w:rsidP="00E416C3">
            <w:pPr>
              <w:jc w:val="left"/>
              <w:rPr>
                <w:sz w:val="20"/>
                <w:szCs w:val="20"/>
              </w:rPr>
            </w:pPr>
          </w:p>
        </w:tc>
      </w:tr>
      <w:tr w:rsidR="00E416C3" w:rsidRPr="0034551C" w:rsidTr="00E416C3">
        <w:tc>
          <w:tcPr>
            <w:tcW w:w="1418" w:type="dxa"/>
            <w:tcBorders>
              <w:top w:val="single" w:sz="4" w:space="0" w:color="auto"/>
            </w:tcBorders>
            <w:shd w:val="clear" w:color="auto" w:fill="auto"/>
          </w:tcPr>
          <w:p w:rsidR="00E416C3" w:rsidRPr="0034551C" w:rsidRDefault="00E416C3" w:rsidP="00E416C3">
            <w:pPr>
              <w:jc w:val="center"/>
              <w:rPr>
                <w:sz w:val="20"/>
                <w:szCs w:val="20"/>
              </w:rPr>
            </w:pPr>
          </w:p>
        </w:tc>
        <w:tc>
          <w:tcPr>
            <w:tcW w:w="2977" w:type="dxa"/>
            <w:tcBorders>
              <w:top w:val="single" w:sz="4" w:space="0" w:color="auto"/>
            </w:tcBorders>
            <w:shd w:val="clear" w:color="auto" w:fill="auto"/>
          </w:tcPr>
          <w:p w:rsidR="00E416C3" w:rsidRPr="0034551C" w:rsidRDefault="00E416C3" w:rsidP="00E416C3">
            <w:pPr>
              <w:jc w:val="left"/>
              <w:rPr>
                <w:sz w:val="20"/>
                <w:szCs w:val="20"/>
              </w:rPr>
            </w:pPr>
            <w:r>
              <w:rPr>
                <w:rFonts w:hint="eastAsia"/>
                <w:sz w:val="20"/>
                <w:szCs w:val="20"/>
              </w:rPr>
              <w:t>事業対象者</w:t>
            </w:r>
          </w:p>
        </w:tc>
        <w:tc>
          <w:tcPr>
            <w:tcW w:w="283" w:type="dxa"/>
          </w:tcPr>
          <w:p w:rsidR="00E416C3" w:rsidRDefault="00E416C3" w:rsidP="00E416C3">
            <w:pPr>
              <w:jc w:val="center"/>
              <w:rPr>
                <w:sz w:val="20"/>
                <w:szCs w:val="20"/>
              </w:rPr>
            </w:pPr>
          </w:p>
        </w:tc>
        <w:tc>
          <w:tcPr>
            <w:tcW w:w="1418" w:type="dxa"/>
            <w:tcBorders>
              <w:top w:val="single" w:sz="4" w:space="0" w:color="auto"/>
            </w:tcBorders>
            <w:shd w:val="clear" w:color="auto" w:fill="auto"/>
          </w:tcPr>
          <w:p w:rsidR="00E416C3" w:rsidRPr="0034551C" w:rsidRDefault="00E416C3" w:rsidP="00E416C3">
            <w:pPr>
              <w:jc w:val="center"/>
              <w:rPr>
                <w:sz w:val="20"/>
                <w:szCs w:val="20"/>
              </w:rPr>
            </w:pPr>
          </w:p>
        </w:tc>
        <w:tc>
          <w:tcPr>
            <w:tcW w:w="2976" w:type="dxa"/>
            <w:tcBorders>
              <w:top w:val="single" w:sz="4" w:space="0" w:color="auto"/>
            </w:tcBorders>
            <w:shd w:val="clear" w:color="auto" w:fill="auto"/>
          </w:tcPr>
          <w:p w:rsidR="00E416C3" w:rsidRPr="0034551C" w:rsidRDefault="008844A7" w:rsidP="008844A7">
            <w:pPr>
              <w:rPr>
                <w:sz w:val="20"/>
                <w:szCs w:val="20"/>
              </w:rPr>
            </w:pPr>
            <w:r>
              <w:rPr>
                <w:rFonts w:hint="eastAsia"/>
                <w:sz w:val="20"/>
                <w:szCs w:val="20"/>
              </w:rPr>
              <w:t xml:space="preserve">Ｈ・Ｒ　　　</w:t>
            </w:r>
            <w:r w:rsidR="00E416C3">
              <w:rPr>
                <w:rFonts w:hint="eastAsia"/>
                <w:sz w:val="20"/>
                <w:szCs w:val="20"/>
              </w:rPr>
              <w:t>年　　月　　日</w:t>
            </w:r>
          </w:p>
        </w:tc>
      </w:tr>
      <w:tr w:rsidR="00E416C3" w:rsidRPr="0034551C" w:rsidTr="00E416C3">
        <w:tc>
          <w:tcPr>
            <w:tcW w:w="1418" w:type="dxa"/>
            <w:shd w:val="clear" w:color="auto" w:fill="auto"/>
          </w:tcPr>
          <w:p w:rsidR="00E416C3" w:rsidRDefault="00E416C3" w:rsidP="00E416C3">
            <w:pPr>
              <w:jc w:val="center"/>
              <w:rPr>
                <w:sz w:val="20"/>
                <w:szCs w:val="20"/>
              </w:rPr>
            </w:pPr>
            <w:r>
              <w:rPr>
                <w:rFonts w:hint="eastAsia"/>
                <w:sz w:val="20"/>
                <w:szCs w:val="20"/>
              </w:rPr>
              <w:t xml:space="preserve">介 </w:t>
            </w:r>
            <w:r>
              <w:rPr>
                <w:sz w:val="20"/>
                <w:szCs w:val="20"/>
              </w:rPr>
              <w:t xml:space="preserve"> </w:t>
            </w:r>
            <w:r>
              <w:rPr>
                <w:rFonts w:hint="eastAsia"/>
                <w:sz w:val="20"/>
                <w:szCs w:val="20"/>
              </w:rPr>
              <w:t>護  度</w:t>
            </w:r>
          </w:p>
        </w:tc>
        <w:tc>
          <w:tcPr>
            <w:tcW w:w="2977" w:type="dxa"/>
            <w:shd w:val="clear" w:color="auto" w:fill="auto"/>
          </w:tcPr>
          <w:p w:rsidR="00E416C3" w:rsidRPr="0034551C" w:rsidRDefault="00E416C3" w:rsidP="00E416C3">
            <w:pPr>
              <w:jc w:val="left"/>
              <w:rPr>
                <w:sz w:val="20"/>
                <w:szCs w:val="20"/>
              </w:rPr>
            </w:pPr>
            <w:r>
              <w:rPr>
                <w:rFonts w:hint="eastAsia"/>
                <w:sz w:val="20"/>
                <w:szCs w:val="20"/>
              </w:rPr>
              <w:t>要支援　１　２</w:t>
            </w:r>
          </w:p>
        </w:tc>
        <w:tc>
          <w:tcPr>
            <w:tcW w:w="283" w:type="dxa"/>
          </w:tcPr>
          <w:p w:rsidR="00E416C3" w:rsidRDefault="00E416C3" w:rsidP="00E416C3">
            <w:pPr>
              <w:jc w:val="center"/>
              <w:rPr>
                <w:sz w:val="20"/>
                <w:szCs w:val="20"/>
              </w:rPr>
            </w:pPr>
          </w:p>
        </w:tc>
        <w:tc>
          <w:tcPr>
            <w:tcW w:w="1418" w:type="dxa"/>
            <w:shd w:val="clear" w:color="auto" w:fill="auto"/>
          </w:tcPr>
          <w:p w:rsidR="00E416C3" w:rsidRDefault="00E416C3" w:rsidP="00E416C3">
            <w:pPr>
              <w:jc w:val="center"/>
              <w:rPr>
                <w:sz w:val="20"/>
                <w:szCs w:val="20"/>
              </w:rPr>
            </w:pPr>
            <w:r>
              <w:rPr>
                <w:rFonts w:hint="eastAsia"/>
                <w:sz w:val="20"/>
                <w:szCs w:val="20"/>
              </w:rPr>
              <w:t>認定有効期間</w:t>
            </w:r>
          </w:p>
        </w:tc>
        <w:tc>
          <w:tcPr>
            <w:tcW w:w="2976" w:type="dxa"/>
            <w:shd w:val="clear" w:color="auto" w:fill="auto"/>
          </w:tcPr>
          <w:p w:rsidR="00E416C3" w:rsidRDefault="00E416C3" w:rsidP="00E416C3">
            <w:pPr>
              <w:jc w:val="center"/>
              <w:rPr>
                <w:sz w:val="20"/>
                <w:szCs w:val="20"/>
              </w:rPr>
            </w:pPr>
            <w:r>
              <w:rPr>
                <w:rFonts w:hint="eastAsia"/>
                <w:sz w:val="20"/>
                <w:szCs w:val="20"/>
              </w:rPr>
              <w:t>～</w:t>
            </w:r>
          </w:p>
        </w:tc>
      </w:tr>
      <w:tr w:rsidR="00E416C3" w:rsidRPr="0034551C" w:rsidTr="00E416C3">
        <w:tc>
          <w:tcPr>
            <w:tcW w:w="1418" w:type="dxa"/>
            <w:tcBorders>
              <w:bottom w:val="single" w:sz="4" w:space="0" w:color="auto"/>
            </w:tcBorders>
            <w:shd w:val="clear" w:color="auto" w:fill="auto"/>
          </w:tcPr>
          <w:p w:rsidR="00E416C3" w:rsidRDefault="00E416C3" w:rsidP="00E416C3">
            <w:pPr>
              <w:jc w:val="center"/>
              <w:rPr>
                <w:sz w:val="20"/>
                <w:szCs w:val="20"/>
              </w:rPr>
            </w:pPr>
          </w:p>
        </w:tc>
        <w:tc>
          <w:tcPr>
            <w:tcW w:w="2977" w:type="dxa"/>
            <w:tcBorders>
              <w:bottom w:val="single" w:sz="4" w:space="0" w:color="auto"/>
            </w:tcBorders>
            <w:shd w:val="clear" w:color="auto" w:fill="auto"/>
          </w:tcPr>
          <w:p w:rsidR="00E416C3" w:rsidRPr="0034551C" w:rsidRDefault="00E416C3" w:rsidP="00E416C3">
            <w:pPr>
              <w:jc w:val="left"/>
              <w:rPr>
                <w:sz w:val="20"/>
                <w:szCs w:val="20"/>
              </w:rPr>
            </w:pPr>
            <w:r>
              <w:rPr>
                <w:rFonts w:hint="eastAsia"/>
                <w:sz w:val="20"/>
                <w:szCs w:val="20"/>
              </w:rPr>
              <w:t>要介護　１　２　３　４　５</w:t>
            </w:r>
          </w:p>
        </w:tc>
        <w:tc>
          <w:tcPr>
            <w:tcW w:w="283" w:type="dxa"/>
          </w:tcPr>
          <w:p w:rsidR="00E416C3" w:rsidRDefault="00E416C3" w:rsidP="00E416C3">
            <w:pPr>
              <w:jc w:val="center"/>
              <w:rPr>
                <w:sz w:val="20"/>
                <w:szCs w:val="20"/>
              </w:rPr>
            </w:pPr>
          </w:p>
        </w:tc>
        <w:tc>
          <w:tcPr>
            <w:tcW w:w="1418" w:type="dxa"/>
            <w:tcBorders>
              <w:bottom w:val="single" w:sz="4" w:space="0" w:color="auto"/>
            </w:tcBorders>
            <w:shd w:val="clear" w:color="auto" w:fill="auto"/>
          </w:tcPr>
          <w:p w:rsidR="00E416C3" w:rsidRDefault="00E416C3" w:rsidP="00E416C3">
            <w:pPr>
              <w:jc w:val="center"/>
              <w:rPr>
                <w:sz w:val="20"/>
                <w:szCs w:val="20"/>
              </w:rPr>
            </w:pPr>
          </w:p>
        </w:tc>
        <w:tc>
          <w:tcPr>
            <w:tcW w:w="2976" w:type="dxa"/>
            <w:tcBorders>
              <w:bottom w:val="single" w:sz="4" w:space="0" w:color="auto"/>
            </w:tcBorders>
            <w:shd w:val="clear" w:color="auto" w:fill="auto"/>
          </w:tcPr>
          <w:p w:rsidR="00E416C3" w:rsidRDefault="008844A7" w:rsidP="00E416C3">
            <w:pPr>
              <w:jc w:val="center"/>
              <w:rPr>
                <w:sz w:val="20"/>
                <w:szCs w:val="20"/>
              </w:rPr>
            </w:pPr>
            <w:r>
              <w:rPr>
                <w:rFonts w:hint="eastAsia"/>
                <w:sz w:val="20"/>
                <w:szCs w:val="20"/>
              </w:rPr>
              <w:t>令和</w:t>
            </w:r>
            <w:r w:rsidR="00E416C3">
              <w:rPr>
                <w:rFonts w:hint="eastAsia"/>
                <w:sz w:val="20"/>
                <w:szCs w:val="20"/>
              </w:rPr>
              <w:t xml:space="preserve">　　年　　月　　日</w:t>
            </w:r>
          </w:p>
        </w:tc>
      </w:tr>
    </w:tbl>
    <w:p w:rsidR="00B21A7C" w:rsidRDefault="00E62B33" w:rsidP="00B21A7C">
      <w:r>
        <w:t>2</w:t>
      </w:r>
      <w:r>
        <w:rPr>
          <w:rFonts w:hint="eastAsia"/>
        </w:rPr>
        <w:t>. 同居家族の状況</w:t>
      </w:r>
    </w:p>
    <w:tbl>
      <w:tblPr>
        <w:tblStyle w:val="a3"/>
        <w:tblW w:w="0" w:type="auto"/>
        <w:tblCellMar>
          <w:left w:w="0" w:type="dxa"/>
          <w:right w:w="0" w:type="dxa"/>
        </w:tblCellMar>
        <w:tblLook w:val="04A0" w:firstRow="1" w:lastRow="0" w:firstColumn="1" w:lastColumn="0" w:noHBand="0" w:noVBand="1"/>
      </w:tblPr>
      <w:tblGrid>
        <w:gridCol w:w="1838"/>
        <w:gridCol w:w="709"/>
        <w:gridCol w:w="2126"/>
        <w:gridCol w:w="4387"/>
      </w:tblGrid>
      <w:tr w:rsidR="00E62B33" w:rsidRPr="00E62B33" w:rsidTr="002176EC">
        <w:tc>
          <w:tcPr>
            <w:tcW w:w="1838" w:type="dxa"/>
          </w:tcPr>
          <w:p w:rsidR="00E62B33" w:rsidRPr="00E62B33" w:rsidRDefault="00E62B33" w:rsidP="00E62B33">
            <w:pPr>
              <w:jc w:val="center"/>
              <w:rPr>
                <w:sz w:val="20"/>
              </w:rPr>
            </w:pPr>
            <w:r w:rsidRPr="00E62B33">
              <w:rPr>
                <w:rFonts w:hint="eastAsia"/>
                <w:sz w:val="20"/>
              </w:rPr>
              <w:t>氏</w:t>
            </w:r>
            <w:r>
              <w:rPr>
                <w:rFonts w:hint="eastAsia"/>
                <w:sz w:val="20"/>
              </w:rPr>
              <w:t xml:space="preserve">　　</w:t>
            </w:r>
            <w:r w:rsidRPr="00E62B33">
              <w:rPr>
                <w:rFonts w:hint="eastAsia"/>
                <w:sz w:val="20"/>
              </w:rPr>
              <w:t>名</w:t>
            </w:r>
          </w:p>
        </w:tc>
        <w:tc>
          <w:tcPr>
            <w:tcW w:w="709" w:type="dxa"/>
          </w:tcPr>
          <w:p w:rsidR="00E62B33" w:rsidRPr="00E62B33" w:rsidRDefault="00E62B33" w:rsidP="00E62B33">
            <w:pPr>
              <w:jc w:val="center"/>
              <w:rPr>
                <w:sz w:val="20"/>
              </w:rPr>
            </w:pPr>
            <w:r w:rsidRPr="00E62B33">
              <w:rPr>
                <w:rFonts w:hint="eastAsia"/>
                <w:sz w:val="20"/>
              </w:rPr>
              <w:t>続</w:t>
            </w:r>
            <w:r>
              <w:rPr>
                <w:rFonts w:hint="eastAsia"/>
                <w:sz w:val="20"/>
              </w:rPr>
              <w:t xml:space="preserve">　</w:t>
            </w:r>
            <w:r w:rsidRPr="00E62B33">
              <w:rPr>
                <w:rFonts w:hint="eastAsia"/>
                <w:sz w:val="20"/>
              </w:rPr>
              <w:t>柄</w:t>
            </w:r>
          </w:p>
        </w:tc>
        <w:tc>
          <w:tcPr>
            <w:tcW w:w="2126" w:type="dxa"/>
          </w:tcPr>
          <w:p w:rsidR="00E62B33" w:rsidRPr="00E62B33" w:rsidRDefault="00E62B33" w:rsidP="00E62B33">
            <w:pPr>
              <w:jc w:val="center"/>
              <w:rPr>
                <w:sz w:val="20"/>
              </w:rPr>
            </w:pPr>
            <w:r w:rsidRPr="00E62B33">
              <w:rPr>
                <w:rFonts w:hint="eastAsia"/>
                <w:sz w:val="20"/>
              </w:rPr>
              <w:t>生年月日</w:t>
            </w:r>
          </w:p>
        </w:tc>
        <w:tc>
          <w:tcPr>
            <w:tcW w:w="4387" w:type="dxa"/>
            <w:vAlign w:val="center"/>
          </w:tcPr>
          <w:p w:rsidR="00E62B33" w:rsidRPr="00E62B33" w:rsidRDefault="00E62B33" w:rsidP="00E62B33">
            <w:pPr>
              <w:jc w:val="center"/>
              <w:rPr>
                <w:sz w:val="20"/>
              </w:rPr>
            </w:pPr>
            <w:r>
              <w:rPr>
                <w:rFonts w:hint="eastAsia"/>
                <w:sz w:val="20"/>
              </w:rPr>
              <w:t>心身の状況等の特記事項</w:t>
            </w:r>
          </w:p>
        </w:tc>
      </w:tr>
      <w:tr w:rsidR="00E62B33" w:rsidRPr="00E62B33" w:rsidTr="002176EC">
        <w:trPr>
          <w:trHeight w:val="737"/>
        </w:trPr>
        <w:tc>
          <w:tcPr>
            <w:tcW w:w="1838" w:type="dxa"/>
          </w:tcPr>
          <w:p w:rsidR="00E62B33" w:rsidRPr="00E62B33" w:rsidRDefault="00E62B33" w:rsidP="00E62B33">
            <w:pPr>
              <w:jc w:val="center"/>
              <w:rPr>
                <w:sz w:val="20"/>
              </w:rPr>
            </w:pPr>
          </w:p>
        </w:tc>
        <w:tc>
          <w:tcPr>
            <w:tcW w:w="709" w:type="dxa"/>
          </w:tcPr>
          <w:p w:rsidR="00E62B33" w:rsidRPr="00E62B33" w:rsidRDefault="00E62B33" w:rsidP="00E62B33">
            <w:pPr>
              <w:jc w:val="center"/>
              <w:rPr>
                <w:sz w:val="20"/>
              </w:rPr>
            </w:pPr>
          </w:p>
        </w:tc>
        <w:tc>
          <w:tcPr>
            <w:tcW w:w="2126" w:type="dxa"/>
            <w:vAlign w:val="center"/>
          </w:tcPr>
          <w:p w:rsidR="00E62B33" w:rsidRDefault="00E62B33" w:rsidP="00E62B33">
            <w:pPr>
              <w:ind w:left="600" w:hangingChars="300" w:hanging="600"/>
              <w:jc w:val="center"/>
              <w:rPr>
                <w:sz w:val="20"/>
              </w:rPr>
            </w:pPr>
            <w:r>
              <w:rPr>
                <w:rFonts w:hint="eastAsia"/>
                <w:sz w:val="20"/>
              </w:rPr>
              <w:t>明治･大正･昭和･平成</w:t>
            </w:r>
          </w:p>
          <w:p w:rsidR="00E62B33" w:rsidRPr="00E62B33" w:rsidRDefault="00E62B33" w:rsidP="00E62B33">
            <w:pPr>
              <w:ind w:firstLineChars="300" w:firstLine="600"/>
              <w:jc w:val="center"/>
              <w:rPr>
                <w:sz w:val="20"/>
              </w:rPr>
            </w:pPr>
            <w:r>
              <w:rPr>
                <w:rFonts w:hint="eastAsia"/>
                <w:sz w:val="20"/>
              </w:rPr>
              <w:t>年　　月　　日</w:t>
            </w:r>
          </w:p>
        </w:tc>
        <w:tc>
          <w:tcPr>
            <w:tcW w:w="4387" w:type="dxa"/>
          </w:tcPr>
          <w:p w:rsidR="00E62B33" w:rsidRPr="00E62B33" w:rsidRDefault="00E62B33" w:rsidP="00B21A7C">
            <w:pPr>
              <w:rPr>
                <w:sz w:val="20"/>
              </w:rPr>
            </w:pPr>
          </w:p>
        </w:tc>
      </w:tr>
      <w:tr w:rsidR="00E62B33" w:rsidRPr="00E62B33" w:rsidTr="002176EC">
        <w:trPr>
          <w:trHeight w:val="737"/>
        </w:trPr>
        <w:tc>
          <w:tcPr>
            <w:tcW w:w="1838" w:type="dxa"/>
          </w:tcPr>
          <w:p w:rsidR="00E62B33" w:rsidRPr="00E62B33" w:rsidRDefault="00E62B33" w:rsidP="00E62B33">
            <w:pPr>
              <w:jc w:val="center"/>
              <w:rPr>
                <w:sz w:val="20"/>
              </w:rPr>
            </w:pPr>
          </w:p>
        </w:tc>
        <w:tc>
          <w:tcPr>
            <w:tcW w:w="709" w:type="dxa"/>
          </w:tcPr>
          <w:p w:rsidR="00E62B33" w:rsidRPr="00E62B33" w:rsidRDefault="00E62B33" w:rsidP="00E62B33">
            <w:pPr>
              <w:jc w:val="center"/>
              <w:rPr>
                <w:sz w:val="20"/>
              </w:rPr>
            </w:pPr>
          </w:p>
        </w:tc>
        <w:tc>
          <w:tcPr>
            <w:tcW w:w="2126" w:type="dxa"/>
            <w:vAlign w:val="center"/>
          </w:tcPr>
          <w:p w:rsidR="00E62B33" w:rsidRDefault="00E62B33" w:rsidP="00E62B33">
            <w:pPr>
              <w:ind w:left="600" w:hangingChars="300" w:hanging="600"/>
              <w:jc w:val="center"/>
              <w:rPr>
                <w:sz w:val="20"/>
              </w:rPr>
            </w:pPr>
            <w:r>
              <w:rPr>
                <w:rFonts w:hint="eastAsia"/>
                <w:sz w:val="20"/>
              </w:rPr>
              <w:t>明治･大正･昭和･平成</w:t>
            </w:r>
          </w:p>
          <w:p w:rsidR="00E62B33" w:rsidRPr="00E62B33" w:rsidRDefault="00E62B33" w:rsidP="00E62B33">
            <w:pPr>
              <w:jc w:val="center"/>
              <w:rPr>
                <w:sz w:val="20"/>
              </w:rPr>
            </w:pPr>
            <w:r>
              <w:rPr>
                <w:rFonts w:hint="eastAsia"/>
                <w:sz w:val="20"/>
              </w:rPr>
              <w:t xml:space="preserve">　　　年　　月　　日</w:t>
            </w:r>
          </w:p>
        </w:tc>
        <w:tc>
          <w:tcPr>
            <w:tcW w:w="4387" w:type="dxa"/>
          </w:tcPr>
          <w:p w:rsidR="00E62B33" w:rsidRPr="00E62B33" w:rsidRDefault="00E62B33" w:rsidP="00B21A7C">
            <w:pPr>
              <w:rPr>
                <w:sz w:val="20"/>
              </w:rPr>
            </w:pPr>
          </w:p>
        </w:tc>
      </w:tr>
      <w:tr w:rsidR="00E62B33" w:rsidRPr="00E62B33" w:rsidTr="002176EC">
        <w:trPr>
          <w:trHeight w:val="737"/>
        </w:trPr>
        <w:tc>
          <w:tcPr>
            <w:tcW w:w="1838" w:type="dxa"/>
          </w:tcPr>
          <w:p w:rsidR="00E62B33" w:rsidRPr="00E62B33" w:rsidRDefault="00E62B33" w:rsidP="00E62B33">
            <w:pPr>
              <w:jc w:val="center"/>
              <w:rPr>
                <w:sz w:val="20"/>
              </w:rPr>
            </w:pPr>
          </w:p>
        </w:tc>
        <w:tc>
          <w:tcPr>
            <w:tcW w:w="709" w:type="dxa"/>
          </w:tcPr>
          <w:p w:rsidR="00E62B33" w:rsidRPr="00E62B33" w:rsidRDefault="00E62B33" w:rsidP="00E62B33">
            <w:pPr>
              <w:jc w:val="center"/>
              <w:rPr>
                <w:sz w:val="20"/>
              </w:rPr>
            </w:pPr>
          </w:p>
        </w:tc>
        <w:tc>
          <w:tcPr>
            <w:tcW w:w="2126" w:type="dxa"/>
            <w:vAlign w:val="center"/>
          </w:tcPr>
          <w:p w:rsidR="00E62B33" w:rsidRDefault="00E62B33" w:rsidP="00E62B33">
            <w:pPr>
              <w:ind w:left="600" w:hangingChars="300" w:hanging="600"/>
              <w:jc w:val="center"/>
              <w:rPr>
                <w:sz w:val="20"/>
              </w:rPr>
            </w:pPr>
            <w:r>
              <w:rPr>
                <w:rFonts w:hint="eastAsia"/>
                <w:sz w:val="20"/>
              </w:rPr>
              <w:t>明治･大正･昭和･平成</w:t>
            </w:r>
          </w:p>
          <w:p w:rsidR="00E62B33" w:rsidRPr="00E62B33" w:rsidRDefault="00E62B33" w:rsidP="00E62B33">
            <w:pPr>
              <w:jc w:val="center"/>
              <w:rPr>
                <w:sz w:val="20"/>
              </w:rPr>
            </w:pPr>
            <w:r>
              <w:rPr>
                <w:rFonts w:hint="eastAsia"/>
                <w:sz w:val="20"/>
              </w:rPr>
              <w:t xml:space="preserve">　　　年　　月　　日</w:t>
            </w:r>
          </w:p>
        </w:tc>
        <w:tc>
          <w:tcPr>
            <w:tcW w:w="4387" w:type="dxa"/>
          </w:tcPr>
          <w:p w:rsidR="00E62B33" w:rsidRPr="00E62B33" w:rsidRDefault="00E62B33" w:rsidP="00B21A7C">
            <w:pPr>
              <w:rPr>
                <w:sz w:val="20"/>
              </w:rPr>
            </w:pPr>
          </w:p>
        </w:tc>
      </w:tr>
      <w:tr w:rsidR="00E62B33" w:rsidRPr="00E62B33" w:rsidTr="002176EC">
        <w:trPr>
          <w:trHeight w:val="737"/>
        </w:trPr>
        <w:tc>
          <w:tcPr>
            <w:tcW w:w="1838" w:type="dxa"/>
          </w:tcPr>
          <w:p w:rsidR="00E62B33" w:rsidRPr="00E62B33" w:rsidRDefault="00E62B33" w:rsidP="00E62B33">
            <w:pPr>
              <w:jc w:val="center"/>
              <w:rPr>
                <w:sz w:val="20"/>
              </w:rPr>
            </w:pPr>
          </w:p>
        </w:tc>
        <w:tc>
          <w:tcPr>
            <w:tcW w:w="709" w:type="dxa"/>
          </w:tcPr>
          <w:p w:rsidR="00E62B33" w:rsidRPr="00E62B33" w:rsidRDefault="00E62B33" w:rsidP="00E62B33">
            <w:pPr>
              <w:jc w:val="center"/>
              <w:rPr>
                <w:sz w:val="20"/>
              </w:rPr>
            </w:pPr>
          </w:p>
        </w:tc>
        <w:tc>
          <w:tcPr>
            <w:tcW w:w="2126" w:type="dxa"/>
            <w:vAlign w:val="center"/>
          </w:tcPr>
          <w:p w:rsidR="00E62B33" w:rsidRDefault="00E62B33" w:rsidP="00E62B33">
            <w:pPr>
              <w:ind w:left="600" w:hangingChars="300" w:hanging="600"/>
              <w:jc w:val="center"/>
              <w:rPr>
                <w:sz w:val="20"/>
              </w:rPr>
            </w:pPr>
            <w:r>
              <w:rPr>
                <w:rFonts w:hint="eastAsia"/>
                <w:sz w:val="20"/>
              </w:rPr>
              <w:t>明治･大正･昭和･平成</w:t>
            </w:r>
          </w:p>
          <w:p w:rsidR="00E62B33" w:rsidRPr="00E62B33" w:rsidRDefault="00E62B33" w:rsidP="00E62B33">
            <w:pPr>
              <w:jc w:val="center"/>
              <w:rPr>
                <w:sz w:val="20"/>
              </w:rPr>
            </w:pPr>
            <w:r>
              <w:rPr>
                <w:rFonts w:hint="eastAsia"/>
                <w:sz w:val="20"/>
              </w:rPr>
              <w:t xml:space="preserve">　　　年　　月　　日</w:t>
            </w:r>
          </w:p>
        </w:tc>
        <w:tc>
          <w:tcPr>
            <w:tcW w:w="4387" w:type="dxa"/>
          </w:tcPr>
          <w:p w:rsidR="00E62B33" w:rsidRPr="00E62B33" w:rsidRDefault="00E62B33" w:rsidP="00B21A7C">
            <w:pPr>
              <w:rPr>
                <w:sz w:val="20"/>
              </w:rPr>
            </w:pPr>
          </w:p>
        </w:tc>
      </w:tr>
      <w:tr w:rsidR="00E62B33" w:rsidRPr="00E62B33" w:rsidTr="002176EC">
        <w:trPr>
          <w:trHeight w:val="737"/>
        </w:trPr>
        <w:tc>
          <w:tcPr>
            <w:tcW w:w="1838" w:type="dxa"/>
          </w:tcPr>
          <w:p w:rsidR="00E62B33" w:rsidRPr="00E62B33" w:rsidRDefault="00E62B33" w:rsidP="00E62B33">
            <w:pPr>
              <w:jc w:val="center"/>
              <w:rPr>
                <w:sz w:val="20"/>
              </w:rPr>
            </w:pPr>
          </w:p>
        </w:tc>
        <w:tc>
          <w:tcPr>
            <w:tcW w:w="709" w:type="dxa"/>
          </w:tcPr>
          <w:p w:rsidR="00E62B33" w:rsidRPr="00E62B33" w:rsidRDefault="00E62B33" w:rsidP="00E62B33">
            <w:pPr>
              <w:jc w:val="center"/>
              <w:rPr>
                <w:sz w:val="20"/>
              </w:rPr>
            </w:pPr>
          </w:p>
        </w:tc>
        <w:tc>
          <w:tcPr>
            <w:tcW w:w="2126" w:type="dxa"/>
            <w:vAlign w:val="center"/>
          </w:tcPr>
          <w:p w:rsidR="00E62B33" w:rsidRDefault="00E62B33" w:rsidP="00E62B33">
            <w:pPr>
              <w:ind w:left="600" w:hangingChars="300" w:hanging="600"/>
              <w:jc w:val="center"/>
              <w:rPr>
                <w:sz w:val="20"/>
              </w:rPr>
            </w:pPr>
            <w:r>
              <w:rPr>
                <w:rFonts w:hint="eastAsia"/>
                <w:sz w:val="20"/>
              </w:rPr>
              <w:t>明治･大正･昭和･平成</w:t>
            </w:r>
          </w:p>
          <w:p w:rsidR="00E62B33" w:rsidRPr="00E62B33" w:rsidRDefault="00E62B33" w:rsidP="00E62B33">
            <w:pPr>
              <w:jc w:val="center"/>
              <w:rPr>
                <w:sz w:val="20"/>
              </w:rPr>
            </w:pPr>
            <w:r>
              <w:rPr>
                <w:rFonts w:hint="eastAsia"/>
                <w:sz w:val="20"/>
              </w:rPr>
              <w:t xml:space="preserve">　　　年　　月　　日</w:t>
            </w:r>
          </w:p>
        </w:tc>
        <w:tc>
          <w:tcPr>
            <w:tcW w:w="4387" w:type="dxa"/>
          </w:tcPr>
          <w:p w:rsidR="00E62B33" w:rsidRPr="00E62B33" w:rsidRDefault="00E62B33" w:rsidP="00B21A7C">
            <w:pPr>
              <w:rPr>
                <w:sz w:val="20"/>
              </w:rPr>
            </w:pPr>
          </w:p>
        </w:tc>
      </w:tr>
    </w:tbl>
    <w:p w:rsidR="00E62B33" w:rsidRDefault="00745C90" w:rsidP="00B21A7C">
      <w:r>
        <w:rPr>
          <w:rFonts w:hint="eastAsia"/>
        </w:rPr>
        <w:t>3.生活援助算定理由</w:t>
      </w:r>
    </w:p>
    <w:tbl>
      <w:tblPr>
        <w:tblStyle w:val="a3"/>
        <w:tblW w:w="907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5"/>
        <w:gridCol w:w="7497"/>
      </w:tblGrid>
      <w:tr w:rsidR="00745C90" w:rsidRPr="00E222F6" w:rsidTr="00745C90">
        <w:tc>
          <w:tcPr>
            <w:tcW w:w="1575"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745C90" w:rsidRPr="00E222F6" w:rsidRDefault="00745C90" w:rsidP="00B1425D">
            <w:pPr>
              <w:jc w:val="center"/>
              <w:rPr>
                <w:sz w:val="20"/>
              </w:rPr>
            </w:pPr>
            <w:r>
              <w:rPr>
                <w:rFonts w:hint="eastAsia"/>
                <w:sz w:val="21"/>
              </w:rPr>
              <w:t>算 定 理 由</w:t>
            </w:r>
          </w:p>
        </w:tc>
        <w:tc>
          <w:tcPr>
            <w:tcW w:w="7497" w:type="dxa"/>
            <w:tcBorders>
              <w:left w:val="dashSmallGap" w:sz="4" w:space="0" w:color="auto"/>
            </w:tcBorders>
          </w:tcPr>
          <w:p w:rsidR="00745C90" w:rsidRPr="00E222F6" w:rsidRDefault="00745C90" w:rsidP="00745C90">
            <w:pPr>
              <w:rPr>
                <w:sz w:val="20"/>
              </w:rPr>
            </w:pPr>
            <w:r>
              <w:rPr>
                <w:rFonts w:hint="eastAsia"/>
                <w:sz w:val="20"/>
              </w:rPr>
              <w:t>□同居親族が障害及び疾病等により家事が困難　□やむを得ない理由に該当</w:t>
            </w:r>
          </w:p>
        </w:tc>
      </w:tr>
      <w:tr w:rsidR="00745C90" w:rsidRPr="00E222F6" w:rsidTr="00745C90">
        <w:tc>
          <w:tcPr>
            <w:tcW w:w="1575" w:type="dxa"/>
            <w:tcBorders>
              <w:top w:val="dashSmallGap" w:sz="4" w:space="0" w:color="auto"/>
            </w:tcBorders>
          </w:tcPr>
          <w:p w:rsidR="00745C90" w:rsidRPr="00E222F6" w:rsidRDefault="00745C90" w:rsidP="00B1425D">
            <w:pPr>
              <w:jc w:val="left"/>
              <w:rPr>
                <w:sz w:val="20"/>
              </w:rPr>
            </w:pPr>
            <w:r w:rsidRPr="0034551C">
              <w:rPr>
                <w:rFonts w:hint="eastAsia"/>
                <w:sz w:val="18"/>
                <w:szCs w:val="20"/>
              </w:rPr>
              <w:t>(状況説明欄)</w:t>
            </w:r>
          </w:p>
        </w:tc>
        <w:tc>
          <w:tcPr>
            <w:tcW w:w="7497" w:type="dxa"/>
          </w:tcPr>
          <w:p w:rsidR="00745C90" w:rsidRPr="00E222F6" w:rsidRDefault="00745C90" w:rsidP="00B1425D">
            <w:pPr>
              <w:jc w:val="left"/>
              <w:rPr>
                <w:sz w:val="20"/>
              </w:rPr>
            </w:pPr>
          </w:p>
        </w:tc>
      </w:tr>
      <w:tr w:rsidR="00745C90" w:rsidRPr="00E222F6" w:rsidTr="00745C90">
        <w:tc>
          <w:tcPr>
            <w:tcW w:w="1575" w:type="dxa"/>
          </w:tcPr>
          <w:p w:rsidR="00745C90" w:rsidRPr="00E222F6" w:rsidRDefault="00745C90" w:rsidP="00B1425D">
            <w:pPr>
              <w:jc w:val="left"/>
              <w:rPr>
                <w:sz w:val="20"/>
              </w:rPr>
            </w:pPr>
          </w:p>
        </w:tc>
        <w:tc>
          <w:tcPr>
            <w:tcW w:w="7497" w:type="dxa"/>
          </w:tcPr>
          <w:p w:rsidR="00745C90" w:rsidRPr="00E222F6" w:rsidRDefault="00745C90" w:rsidP="00B1425D">
            <w:pPr>
              <w:jc w:val="left"/>
              <w:rPr>
                <w:sz w:val="20"/>
              </w:rPr>
            </w:pPr>
          </w:p>
        </w:tc>
      </w:tr>
      <w:tr w:rsidR="00745C90" w:rsidRPr="00E222F6" w:rsidTr="00745C90">
        <w:tc>
          <w:tcPr>
            <w:tcW w:w="1575" w:type="dxa"/>
          </w:tcPr>
          <w:p w:rsidR="00745C90" w:rsidRPr="00E222F6" w:rsidRDefault="00745C90" w:rsidP="00B1425D">
            <w:pPr>
              <w:jc w:val="left"/>
              <w:rPr>
                <w:sz w:val="20"/>
              </w:rPr>
            </w:pPr>
          </w:p>
        </w:tc>
        <w:tc>
          <w:tcPr>
            <w:tcW w:w="7497" w:type="dxa"/>
          </w:tcPr>
          <w:p w:rsidR="00745C90" w:rsidRPr="00E222F6" w:rsidRDefault="00745C90" w:rsidP="00B1425D">
            <w:pPr>
              <w:jc w:val="left"/>
              <w:rPr>
                <w:sz w:val="20"/>
              </w:rPr>
            </w:pPr>
          </w:p>
        </w:tc>
      </w:tr>
    </w:tbl>
    <w:p w:rsidR="00745C90" w:rsidRDefault="00745C90" w:rsidP="00745C90">
      <w:pPr>
        <w:jc w:val="left"/>
      </w:pPr>
      <w:r>
        <w:t>4</w:t>
      </w:r>
      <w:r>
        <w:rPr>
          <w:rFonts w:hint="eastAsia"/>
        </w:rPr>
        <w:t>.提供する生活援助の具体的な内容(提供時間等も詳しくご記入ください。)</w:t>
      </w:r>
      <w:r>
        <w:t xml:space="preserve"> </w:t>
      </w:r>
    </w:p>
    <w:tbl>
      <w:tblPr>
        <w:tblStyle w:val="a3"/>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7517"/>
      </w:tblGrid>
      <w:tr w:rsidR="00745C90" w:rsidTr="002176EC">
        <w:tc>
          <w:tcPr>
            <w:tcW w:w="1560"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745C90" w:rsidRPr="00E222F6" w:rsidRDefault="00745C90" w:rsidP="00745C90">
            <w:pPr>
              <w:jc w:val="center"/>
              <w:rPr>
                <w:sz w:val="20"/>
              </w:rPr>
            </w:pPr>
            <w:r w:rsidRPr="00E222F6">
              <w:rPr>
                <w:rFonts w:hint="eastAsia"/>
                <w:sz w:val="21"/>
              </w:rPr>
              <w:t>内</w:t>
            </w:r>
            <w:r>
              <w:rPr>
                <w:rFonts w:hint="eastAsia"/>
                <w:sz w:val="21"/>
              </w:rPr>
              <w:t xml:space="preserve"> </w:t>
            </w:r>
            <w:r>
              <w:rPr>
                <w:sz w:val="21"/>
              </w:rPr>
              <w:t xml:space="preserve">   </w:t>
            </w:r>
            <w:r w:rsidRPr="00E222F6">
              <w:rPr>
                <w:rFonts w:hint="eastAsia"/>
                <w:sz w:val="21"/>
              </w:rPr>
              <w:t>容</w:t>
            </w:r>
          </w:p>
        </w:tc>
        <w:tc>
          <w:tcPr>
            <w:tcW w:w="7517" w:type="dxa"/>
            <w:tcBorders>
              <w:left w:val="dashSmallGap" w:sz="4" w:space="0" w:color="auto"/>
            </w:tcBorders>
          </w:tcPr>
          <w:p w:rsidR="00745C90" w:rsidRPr="00E222F6" w:rsidRDefault="00745C90" w:rsidP="00745C90">
            <w:pPr>
              <w:rPr>
                <w:sz w:val="20"/>
              </w:rPr>
            </w:pPr>
            <w:r>
              <w:rPr>
                <w:rFonts w:hint="eastAsia"/>
                <w:sz w:val="20"/>
              </w:rPr>
              <w:t>□調理　□洗濯　□掃除　□買い物　□その他</w:t>
            </w:r>
          </w:p>
        </w:tc>
      </w:tr>
      <w:tr w:rsidR="00745C90" w:rsidTr="002176EC">
        <w:tc>
          <w:tcPr>
            <w:tcW w:w="1560" w:type="dxa"/>
            <w:tcBorders>
              <w:top w:val="dashSmallGap" w:sz="4" w:space="0" w:color="auto"/>
            </w:tcBorders>
          </w:tcPr>
          <w:p w:rsidR="00745C90" w:rsidRPr="00E222F6" w:rsidRDefault="00745C90" w:rsidP="00B1425D">
            <w:pPr>
              <w:jc w:val="left"/>
              <w:rPr>
                <w:sz w:val="20"/>
              </w:rPr>
            </w:pPr>
            <w:r w:rsidRPr="0034551C">
              <w:rPr>
                <w:rFonts w:hint="eastAsia"/>
                <w:sz w:val="18"/>
                <w:szCs w:val="20"/>
              </w:rPr>
              <w:t>(状況説明欄)</w:t>
            </w:r>
          </w:p>
        </w:tc>
        <w:tc>
          <w:tcPr>
            <w:tcW w:w="7517" w:type="dxa"/>
          </w:tcPr>
          <w:p w:rsidR="00745C90" w:rsidRPr="00E222F6" w:rsidRDefault="00745C90" w:rsidP="00B1425D">
            <w:pPr>
              <w:jc w:val="left"/>
              <w:rPr>
                <w:sz w:val="20"/>
              </w:rPr>
            </w:pPr>
          </w:p>
        </w:tc>
      </w:tr>
      <w:tr w:rsidR="00745C90" w:rsidTr="002176EC">
        <w:tc>
          <w:tcPr>
            <w:tcW w:w="1560" w:type="dxa"/>
          </w:tcPr>
          <w:p w:rsidR="00745C90" w:rsidRPr="00E222F6" w:rsidRDefault="00745C90" w:rsidP="00B1425D">
            <w:pPr>
              <w:jc w:val="left"/>
              <w:rPr>
                <w:sz w:val="20"/>
              </w:rPr>
            </w:pPr>
          </w:p>
        </w:tc>
        <w:tc>
          <w:tcPr>
            <w:tcW w:w="7517" w:type="dxa"/>
          </w:tcPr>
          <w:p w:rsidR="00745C90" w:rsidRPr="00E222F6" w:rsidRDefault="00745C90" w:rsidP="00B1425D">
            <w:pPr>
              <w:jc w:val="left"/>
              <w:rPr>
                <w:sz w:val="20"/>
              </w:rPr>
            </w:pPr>
          </w:p>
        </w:tc>
      </w:tr>
      <w:tr w:rsidR="00745C90" w:rsidTr="002176EC">
        <w:tc>
          <w:tcPr>
            <w:tcW w:w="1560" w:type="dxa"/>
          </w:tcPr>
          <w:p w:rsidR="00745C90" w:rsidRPr="00E222F6" w:rsidRDefault="00745C90" w:rsidP="00B1425D">
            <w:pPr>
              <w:jc w:val="left"/>
              <w:rPr>
                <w:sz w:val="20"/>
              </w:rPr>
            </w:pPr>
          </w:p>
        </w:tc>
        <w:tc>
          <w:tcPr>
            <w:tcW w:w="7517" w:type="dxa"/>
          </w:tcPr>
          <w:p w:rsidR="00745C90" w:rsidRPr="00E222F6" w:rsidRDefault="00745C90" w:rsidP="00B1425D">
            <w:pPr>
              <w:jc w:val="left"/>
              <w:rPr>
                <w:sz w:val="20"/>
              </w:rPr>
            </w:pPr>
          </w:p>
        </w:tc>
      </w:tr>
    </w:tbl>
    <w:p w:rsidR="001C48F0" w:rsidRDefault="001C48F0" w:rsidP="001C48F0">
      <w:pPr>
        <w:jc w:val="left"/>
      </w:pPr>
      <w:r>
        <w:t>5</w:t>
      </w:r>
      <w:r>
        <w:rPr>
          <w:rFonts w:hint="eastAsia"/>
        </w:rPr>
        <w:t>.長期目標の期間</w:t>
      </w:r>
    </w:p>
    <w:p w:rsidR="001C48F0" w:rsidRDefault="008844A7" w:rsidP="001C48F0">
      <w:pPr>
        <w:ind w:firstLineChars="100" w:firstLine="240"/>
        <w:jc w:val="left"/>
      </w:pPr>
      <w:r>
        <w:rPr>
          <w:rFonts w:hint="eastAsia"/>
        </w:rPr>
        <w:t>令和　　年　　月　　日　～　令和</w:t>
      </w:r>
      <w:r w:rsidR="001C48F0">
        <w:rPr>
          <w:rFonts w:hint="eastAsia"/>
        </w:rPr>
        <w:t xml:space="preserve">　　年　　月　　日</w:t>
      </w:r>
    </w:p>
    <w:p w:rsidR="00745C90" w:rsidRDefault="00745C90" w:rsidP="00B21A7C"/>
    <w:p w:rsidR="00E154D4" w:rsidRDefault="00E154D4" w:rsidP="00B21A7C"/>
    <w:p w:rsidR="00E154D4" w:rsidRDefault="00E154D4" w:rsidP="00B21A7C"/>
    <w:p w:rsidR="00E154D4" w:rsidRPr="00C57A19" w:rsidRDefault="00E154D4" w:rsidP="00E154D4">
      <w:pPr>
        <w:pStyle w:val="Default"/>
        <w:rPr>
          <w:rFonts w:ascii="ＭＳ 明朝" w:eastAsia="ＭＳ 明朝" w:hAnsi="ＭＳ 明朝"/>
          <w:b/>
          <w:sz w:val="28"/>
          <w:bdr w:val="single" w:sz="4" w:space="0" w:color="auto"/>
        </w:rPr>
      </w:pPr>
      <w:r w:rsidRPr="00C57A19">
        <w:rPr>
          <w:rFonts w:ascii="ＭＳ 明朝" w:eastAsia="ＭＳ 明朝" w:hAnsi="ＭＳ 明朝" w:hint="eastAsia"/>
          <w:b/>
          <w:sz w:val="28"/>
          <w:bdr w:val="single" w:sz="4" w:space="0" w:color="auto"/>
        </w:rPr>
        <w:t>生活援助の算定</w:t>
      </w:r>
    </w:p>
    <w:p w:rsidR="00E154D4" w:rsidRPr="00C57A19" w:rsidRDefault="00E154D4" w:rsidP="00E154D4">
      <w:pPr>
        <w:pStyle w:val="Default"/>
        <w:rPr>
          <w:rFonts w:ascii="ＭＳ 明朝" w:eastAsia="ＭＳ 明朝" w:hAnsi="ＭＳ 明朝"/>
        </w:rPr>
      </w:pP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①届出が必要なケース</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・同居家族が障害、疾病等（要介護認定を有する場合は除く）のために家事を行う事が困難な場合。</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・適切なケアマネジメントにより判断し、同居の家族等がやむを得ない理由により家事を行う事が困難な場合</w:t>
      </w:r>
    </w:p>
    <w:p w:rsidR="00E154D4" w:rsidRPr="00C57A19" w:rsidRDefault="00E154D4" w:rsidP="00E154D4">
      <w:pPr>
        <w:pStyle w:val="Default"/>
        <w:rPr>
          <w:rFonts w:ascii="ＭＳ 明朝" w:eastAsia="ＭＳ 明朝" w:hAnsi="ＭＳ 明朝"/>
        </w:rPr>
      </w:pP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②提出書類</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・生活援助算定届出書</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・居宅サービス計画書（１）：第１表</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・居宅サービス計画書（２）：第２表</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・週間サービス計画表：第３表</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・サービス担当者会議の要点：第４表</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・サービス利用票：第６表</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・サービス利用票別表：第７表</w:t>
      </w:r>
    </w:p>
    <w:p w:rsidR="00E154D4" w:rsidRPr="00C57A19" w:rsidRDefault="00E154D4" w:rsidP="00E154D4">
      <w:pPr>
        <w:pStyle w:val="Default"/>
        <w:rPr>
          <w:rFonts w:ascii="ＭＳ 明朝" w:eastAsia="ＭＳ 明朝" w:hAnsi="ＭＳ 明朝"/>
        </w:rPr>
      </w:pP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③提出時期</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・初回訪問介護生活援助サービス利用前（※）</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・サービス内容変更時</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・長期目標の終了時</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・介護認定の更新時</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※必ず利用開始前にご相談ください。場合により保険給付の対象外となります。</w:t>
      </w:r>
    </w:p>
    <w:p w:rsidR="00E154D4" w:rsidRPr="00C57A19" w:rsidRDefault="00E154D4" w:rsidP="00E154D4">
      <w:pPr>
        <w:pStyle w:val="Default"/>
        <w:rPr>
          <w:rFonts w:ascii="ＭＳ 明朝" w:eastAsia="ＭＳ 明朝" w:hAnsi="ＭＳ 明朝"/>
        </w:rPr>
      </w:pP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④算定許可</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・届出後、内容を確認し、算定可否決定通知を送付します。</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・通知は概ね１週間以内に発送する予定です。</w:t>
      </w:r>
    </w:p>
    <w:p w:rsidR="00E154D4" w:rsidRPr="00C57A19" w:rsidRDefault="00E154D4" w:rsidP="00E154D4">
      <w:pPr>
        <w:pStyle w:val="Default"/>
        <w:rPr>
          <w:rFonts w:ascii="ＭＳ 明朝" w:eastAsia="ＭＳ 明朝" w:hAnsi="ＭＳ 明朝"/>
        </w:rPr>
      </w:pP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⑤その他留意事項</w:t>
      </w:r>
    </w:p>
    <w:p w:rsidR="00E154D4" w:rsidRPr="00C57A19" w:rsidRDefault="00E154D4" w:rsidP="00E154D4">
      <w:pPr>
        <w:pStyle w:val="Default"/>
        <w:rPr>
          <w:rFonts w:ascii="ＭＳ 明朝" w:eastAsia="ＭＳ 明朝" w:hAnsi="ＭＳ 明朝"/>
        </w:rPr>
      </w:pPr>
      <w:r w:rsidRPr="00C57A19">
        <w:rPr>
          <w:rFonts w:ascii="ＭＳ 明朝" w:eastAsia="ＭＳ 明朝" w:hAnsi="ＭＳ 明朝" w:hint="eastAsia"/>
        </w:rPr>
        <w:t>・継続利用する場合は、利用者の心身の状況及び家族等の意向と介護の状況等を踏まえた検討が必要です。</w:t>
      </w:r>
    </w:p>
    <w:p w:rsidR="00E154D4" w:rsidRPr="00C57A19" w:rsidRDefault="00E154D4" w:rsidP="00E154D4">
      <w:pPr>
        <w:pStyle w:val="Default"/>
        <w:rPr>
          <w:rFonts w:ascii="ＭＳ 明朝" w:eastAsia="ＭＳ 明朝" w:hAnsi="ＭＳ 明朝" w:hint="eastAsia"/>
        </w:rPr>
      </w:pPr>
      <w:r w:rsidRPr="00C57A19">
        <w:rPr>
          <w:rFonts w:ascii="ＭＳ 明朝" w:eastAsia="ＭＳ 明朝" w:hAnsi="ＭＳ 明朝" w:hint="eastAsia"/>
        </w:rPr>
        <w:t>・同居家族の障害、疾病等の確認のため診断書等が必要になる場合があります。</w:t>
      </w:r>
    </w:p>
    <w:p w:rsidR="00E154D4" w:rsidRPr="00E154D4" w:rsidRDefault="00E154D4" w:rsidP="00B21A7C">
      <w:pPr>
        <w:rPr>
          <w:rFonts w:hint="eastAsia"/>
        </w:rPr>
      </w:pPr>
      <w:bookmarkStart w:id="0" w:name="_GoBack"/>
      <w:bookmarkEnd w:id="0"/>
    </w:p>
    <w:sectPr w:rsidR="00E154D4" w:rsidRPr="00E154D4" w:rsidSect="00B21A7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33" w:rsidRDefault="00E62B33" w:rsidP="00E62B33">
      <w:r>
        <w:separator/>
      </w:r>
    </w:p>
  </w:endnote>
  <w:endnote w:type="continuationSeparator" w:id="0">
    <w:p w:rsidR="00E62B33" w:rsidRDefault="00E62B33" w:rsidP="00E6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33" w:rsidRDefault="00E62B33" w:rsidP="00E62B33">
      <w:r>
        <w:separator/>
      </w:r>
    </w:p>
  </w:footnote>
  <w:footnote w:type="continuationSeparator" w:id="0">
    <w:p w:rsidR="00E62B33" w:rsidRDefault="00E62B33" w:rsidP="00E62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84"/>
    <w:rsid w:val="001C48F0"/>
    <w:rsid w:val="002176EC"/>
    <w:rsid w:val="00430A02"/>
    <w:rsid w:val="0049086D"/>
    <w:rsid w:val="006F4705"/>
    <w:rsid w:val="00745C90"/>
    <w:rsid w:val="008844A7"/>
    <w:rsid w:val="00B21A7C"/>
    <w:rsid w:val="00E154D4"/>
    <w:rsid w:val="00E416C3"/>
    <w:rsid w:val="00E62B33"/>
    <w:rsid w:val="00FF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21F3E8"/>
  <w15:chartTrackingRefBased/>
  <w15:docId w15:val="{4D47D866-BE86-4BA6-AECC-C689A6CF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2B33"/>
    <w:pPr>
      <w:tabs>
        <w:tab w:val="center" w:pos="4252"/>
        <w:tab w:val="right" w:pos="8504"/>
      </w:tabs>
      <w:snapToGrid w:val="0"/>
    </w:pPr>
  </w:style>
  <w:style w:type="character" w:customStyle="1" w:styleId="a5">
    <w:name w:val="ヘッダー (文字)"/>
    <w:basedOn w:val="a0"/>
    <w:link w:val="a4"/>
    <w:uiPriority w:val="99"/>
    <w:rsid w:val="00E62B33"/>
  </w:style>
  <w:style w:type="paragraph" w:styleId="a6">
    <w:name w:val="footer"/>
    <w:basedOn w:val="a"/>
    <w:link w:val="a7"/>
    <w:uiPriority w:val="99"/>
    <w:unhideWhenUsed/>
    <w:rsid w:val="00E62B33"/>
    <w:pPr>
      <w:tabs>
        <w:tab w:val="center" w:pos="4252"/>
        <w:tab w:val="right" w:pos="8504"/>
      </w:tabs>
      <w:snapToGrid w:val="0"/>
    </w:pPr>
  </w:style>
  <w:style w:type="character" w:customStyle="1" w:styleId="a7">
    <w:name w:val="フッター (文字)"/>
    <w:basedOn w:val="a0"/>
    <w:link w:val="a6"/>
    <w:uiPriority w:val="99"/>
    <w:rsid w:val="00E62B33"/>
  </w:style>
  <w:style w:type="paragraph" w:styleId="a8">
    <w:name w:val="Balloon Text"/>
    <w:basedOn w:val="a"/>
    <w:link w:val="a9"/>
    <w:uiPriority w:val="99"/>
    <w:semiHidden/>
    <w:unhideWhenUsed/>
    <w:rsid w:val="004908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86D"/>
    <w:rPr>
      <w:rFonts w:asciiTheme="majorHAnsi" w:eastAsiaTheme="majorEastAsia" w:hAnsiTheme="majorHAnsi" w:cstheme="majorBidi"/>
      <w:sz w:val="18"/>
      <w:szCs w:val="18"/>
    </w:rPr>
  </w:style>
  <w:style w:type="paragraph" w:customStyle="1" w:styleId="Default">
    <w:name w:val="Default"/>
    <w:rsid w:val="00E154D4"/>
    <w:pPr>
      <w:widowControl w:val="0"/>
      <w:autoSpaceDE w:val="0"/>
      <w:autoSpaceDN w:val="0"/>
      <w:adjustRightInd w:val="0"/>
    </w:pPr>
    <w:rPr>
      <w:rFonts w:ascii="HG丸ｺﾞｼｯｸM-PRO" w:eastAsia="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GWS121</dc:creator>
  <cp:keywords/>
  <dc:description/>
  <cp:lastModifiedBy>Windows ユーザー</cp:lastModifiedBy>
  <cp:revision>8</cp:revision>
  <cp:lastPrinted>2019-06-21T02:40:00Z</cp:lastPrinted>
  <dcterms:created xsi:type="dcterms:W3CDTF">2017-08-08T06:55:00Z</dcterms:created>
  <dcterms:modified xsi:type="dcterms:W3CDTF">2020-03-23T07:41:00Z</dcterms:modified>
</cp:coreProperties>
</file>