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8FB" w:rsidRDefault="009A48FB">
      <w:pPr>
        <w:rPr>
          <w:rFonts w:hAnsi="Times New Roman"/>
          <w:sz w:val="18"/>
        </w:rPr>
      </w:pPr>
      <w:r>
        <w:rPr>
          <w:rFonts w:hAnsi="Times New Roman" w:hint="eastAsia"/>
          <w:sz w:val="18"/>
        </w:rPr>
        <w:t>第</w:t>
      </w:r>
      <w:r>
        <w:rPr>
          <w:rFonts w:hAnsi="Times New Roman"/>
          <w:sz w:val="18"/>
        </w:rPr>
        <w:t>2</w:t>
      </w:r>
      <w:r>
        <w:rPr>
          <w:rFonts w:hAnsi="Times New Roman" w:hint="eastAsia"/>
          <w:sz w:val="18"/>
        </w:rPr>
        <w:t>号様式</w:t>
      </w:r>
      <w:r>
        <w:rPr>
          <w:rFonts w:hAnsi="Times New Roman"/>
          <w:sz w:val="18"/>
        </w:rPr>
        <w:t>(</w:t>
      </w:r>
      <w:r>
        <w:rPr>
          <w:rFonts w:hAnsi="Times New Roman" w:hint="eastAsia"/>
          <w:sz w:val="18"/>
        </w:rPr>
        <w:t>第</w:t>
      </w:r>
      <w:r>
        <w:rPr>
          <w:rFonts w:hAnsi="Times New Roman"/>
          <w:sz w:val="18"/>
        </w:rPr>
        <w:t>5</w:t>
      </w:r>
      <w:r>
        <w:rPr>
          <w:rFonts w:hAnsi="Times New Roman" w:hint="eastAsia"/>
          <w:sz w:val="18"/>
        </w:rPr>
        <w:t>条関係</w:t>
      </w:r>
      <w:r>
        <w:rPr>
          <w:rFonts w:hAnsi="Times New Roman"/>
          <w:sz w:val="18"/>
        </w:rPr>
        <w:t>)</w:t>
      </w:r>
    </w:p>
    <w:p w:rsidR="009A48FB" w:rsidRDefault="009A48FB">
      <w:pPr>
        <w:rPr>
          <w:rFonts w:hAnsi="Times New Roman"/>
          <w:sz w:val="18"/>
        </w:rPr>
      </w:pPr>
      <w:r>
        <w:rPr>
          <w:rFonts w:hAnsi="Times New Roman" w:hint="eastAsia"/>
          <w:sz w:val="18"/>
        </w:rPr>
        <w:t xml:space="preserve">　その</w:t>
      </w:r>
      <w:r>
        <w:rPr>
          <w:rFonts w:hAnsi="Times New Roman"/>
          <w:sz w:val="18"/>
        </w:rPr>
        <w:t>2</w:t>
      </w:r>
    </w:p>
    <w:p w:rsidR="009A48FB" w:rsidRDefault="009A48FB">
      <w:pPr>
        <w:jc w:val="center"/>
        <w:rPr>
          <w:rFonts w:hAnsi="Times New Roman"/>
          <w:sz w:val="18"/>
        </w:rPr>
      </w:pPr>
      <w:r>
        <w:rPr>
          <w:rFonts w:hAnsi="Times New Roman" w:hint="eastAsia"/>
          <w:spacing w:val="210"/>
          <w:sz w:val="18"/>
        </w:rPr>
        <w:t>特定施設整備項目調</w:t>
      </w:r>
      <w:r>
        <w:rPr>
          <w:rFonts w:hAnsi="Times New Roman" w:hint="eastAsia"/>
          <w:spacing w:val="90"/>
          <w:sz w:val="18"/>
        </w:rPr>
        <w:t>書</w:t>
      </w:r>
      <w:r>
        <w:rPr>
          <w:rFonts w:hAnsi="Times New Roman"/>
          <w:sz w:val="18"/>
        </w:rPr>
        <w:t>(</w:t>
      </w:r>
      <w:r>
        <w:rPr>
          <w:rFonts w:hAnsi="Times New Roman" w:hint="eastAsia"/>
          <w:sz w:val="18"/>
        </w:rPr>
        <w:t>路外駐車場</w:t>
      </w:r>
      <w:r>
        <w:rPr>
          <w:rFonts w:hAnsi="Times New Roman"/>
          <w:sz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6"/>
        <w:gridCol w:w="7853"/>
      </w:tblGrid>
      <w:tr w:rsidR="009A48FB">
        <w:tblPrEx>
          <w:tblCellMar>
            <w:top w:w="0" w:type="dxa"/>
            <w:bottom w:w="0" w:type="dxa"/>
          </w:tblCellMar>
        </w:tblPrEx>
        <w:trPr>
          <w:cantSplit/>
          <w:trHeight w:val="346"/>
        </w:trPr>
        <w:tc>
          <w:tcPr>
            <w:tcW w:w="2926" w:type="dxa"/>
            <w:vAlign w:val="center"/>
          </w:tcPr>
          <w:p w:rsidR="009A48FB" w:rsidRDefault="009A48FB">
            <w:pPr>
              <w:jc w:val="left"/>
              <w:rPr>
                <w:rFonts w:hAnsi="Times New Roman"/>
                <w:sz w:val="18"/>
              </w:rPr>
            </w:pPr>
            <w:r>
              <w:rPr>
                <w:rFonts w:hAnsi="Times New Roman"/>
                <w:sz w:val="18"/>
              </w:rPr>
              <w:t>1</w:t>
            </w:r>
            <w:r>
              <w:rPr>
                <w:rFonts w:hAnsi="Times New Roman" w:hint="eastAsia"/>
                <w:sz w:val="18"/>
              </w:rPr>
              <w:t xml:space="preserve">　路外駐車場設置者の氏名</w:t>
            </w:r>
          </w:p>
        </w:tc>
        <w:tc>
          <w:tcPr>
            <w:tcW w:w="7853" w:type="dxa"/>
            <w:vAlign w:val="center"/>
          </w:tcPr>
          <w:p w:rsidR="009A48FB" w:rsidRDefault="009A48FB">
            <w:pPr>
              <w:rPr>
                <w:rFonts w:hAnsi="Times New Roman"/>
                <w:sz w:val="18"/>
              </w:rPr>
            </w:pPr>
            <w:r>
              <w:rPr>
                <w:rFonts w:hAnsi="Times New Roman" w:hint="eastAsia"/>
                <w:sz w:val="18"/>
              </w:rPr>
              <w:t xml:space="preserve">　</w:t>
            </w:r>
          </w:p>
        </w:tc>
      </w:tr>
      <w:tr w:rsidR="009A48FB">
        <w:tblPrEx>
          <w:tblCellMar>
            <w:top w:w="0" w:type="dxa"/>
            <w:bottom w:w="0" w:type="dxa"/>
          </w:tblCellMar>
        </w:tblPrEx>
        <w:trPr>
          <w:trHeight w:val="345"/>
        </w:trPr>
        <w:tc>
          <w:tcPr>
            <w:tcW w:w="2926" w:type="dxa"/>
            <w:vAlign w:val="center"/>
          </w:tcPr>
          <w:p w:rsidR="009A48FB" w:rsidRDefault="009A48FB">
            <w:pPr>
              <w:jc w:val="left"/>
              <w:rPr>
                <w:rFonts w:hAnsi="Times New Roman"/>
                <w:sz w:val="18"/>
              </w:rPr>
            </w:pPr>
            <w:r>
              <w:rPr>
                <w:rFonts w:hAnsi="Times New Roman"/>
                <w:sz w:val="18"/>
              </w:rPr>
              <w:t>2</w:t>
            </w:r>
            <w:r>
              <w:rPr>
                <w:rFonts w:hAnsi="Times New Roman" w:hint="eastAsia"/>
                <w:sz w:val="18"/>
              </w:rPr>
              <w:t xml:space="preserve">　路外駐車場の所在地</w:t>
            </w:r>
          </w:p>
        </w:tc>
        <w:tc>
          <w:tcPr>
            <w:tcW w:w="7853" w:type="dxa"/>
            <w:vAlign w:val="center"/>
          </w:tcPr>
          <w:p w:rsidR="009A48FB" w:rsidRDefault="009A48FB">
            <w:pPr>
              <w:rPr>
                <w:rFonts w:hAnsi="Times New Roman"/>
                <w:sz w:val="18"/>
              </w:rPr>
            </w:pPr>
            <w:r>
              <w:rPr>
                <w:rFonts w:hAnsi="Times New Roman" w:hint="eastAsia"/>
                <w:sz w:val="18"/>
              </w:rPr>
              <w:t xml:space="preserve">　</w:t>
            </w:r>
          </w:p>
        </w:tc>
      </w:tr>
    </w:tbl>
    <w:p w:rsidR="009A48FB" w:rsidRDefault="009A48FB">
      <w:pPr>
        <w:spacing w:line="240" w:lineRule="exact"/>
        <w:rPr>
          <w:rFonts w:hAnsi="Times New Roman"/>
          <w:sz w:val="18"/>
        </w:rPr>
      </w:pPr>
      <w:r>
        <w:rPr>
          <w:rFonts w:hAnsi="Times New Roman" w:hint="eastAsia"/>
          <w:sz w:val="18"/>
        </w:rPr>
        <w:t>チェック項目欄では［　｜　］内の事項について選択または記載してください。適用欄ではチェック項目の適用を受けない場合に斜線を引いてください。適用を受ける場合は適否欄についてどちらか○を付けてください。適否欄が否であり、ただし書きを適用する場合はただし書きの適用欄にその内容を記載するか、別紙を添付してください。</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0"/>
        <w:gridCol w:w="406"/>
        <w:gridCol w:w="252"/>
        <w:gridCol w:w="70"/>
        <w:gridCol w:w="14"/>
        <w:gridCol w:w="210"/>
        <w:gridCol w:w="6607"/>
        <w:gridCol w:w="532"/>
        <w:gridCol w:w="378"/>
        <w:gridCol w:w="378"/>
        <w:gridCol w:w="1582"/>
      </w:tblGrid>
      <w:tr w:rsidR="009A48FB">
        <w:tblPrEx>
          <w:tblCellMar>
            <w:top w:w="0" w:type="dxa"/>
            <w:bottom w:w="0" w:type="dxa"/>
          </w:tblCellMar>
        </w:tblPrEx>
        <w:trPr>
          <w:cantSplit/>
          <w:trHeight w:val="345"/>
        </w:trPr>
        <w:tc>
          <w:tcPr>
            <w:tcW w:w="7909" w:type="dxa"/>
            <w:gridSpan w:val="7"/>
            <w:vAlign w:val="center"/>
          </w:tcPr>
          <w:p w:rsidR="009A48FB" w:rsidRDefault="009A48FB">
            <w:pPr>
              <w:jc w:val="center"/>
              <w:rPr>
                <w:rFonts w:hAnsi="Times New Roman"/>
                <w:sz w:val="18"/>
              </w:rPr>
            </w:pPr>
            <w:r>
              <w:rPr>
                <w:rFonts w:hAnsi="Times New Roman" w:hint="eastAsia"/>
                <w:sz w:val="18"/>
              </w:rPr>
              <w:t>チェック項目</w:t>
            </w:r>
          </w:p>
        </w:tc>
        <w:tc>
          <w:tcPr>
            <w:tcW w:w="532" w:type="dxa"/>
            <w:tcBorders>
              <w:bottom w:val="nil"/>
            </w:tcBorders>
            <w:vAlign w:val="center"/>
          </w:tcPr>
          <w:p w:rsidR="009A48FB" w:rsidRDefault="009A48FB">
            <w:pPr>
              <w:jc w:val="center"/>
              <w:rPr>
                <w:rFonts w:hAnsi="Times New Roman"/>
                <w:sz w:val="18"/>
              </w:rPr>
            </w:pPr>
            <w:r>
              <w:rPr>
                <w:rFonts w:hAnsi="Times New Roman" w:hint="eastAsia"/>
                <w:sz w:val="18"/>
              </w:rPr>
              <w:t>適用</w:t>
            </w:r>
          </w:p>
        </w:tc>
        <w:tc>
          <w:tcPr>
            <w:tcW w:w="756" w:type="dxa"/>
            <w:gridSpan w:val="2"/>
            <w:tcBorders>
              <w:bottom w:val="nil"/>
            </w:tcBorders>
            <w:vAlign w:val="center"/>
          </w:tcPr>
          <w:p w:rsidR="009A48FB" w:rsidRDefault="009A48FB">
            <w:pPr>
              <w:jc w:val="center"/>
              <w:rPr>
                <w:rFonts w:hAnsi="Times New Roman"/>
                <w:sz w:val="18"/>
              </w:rPr>
            </w:pPr>
            <w:r>
              <w:rPr>
                <w:rFonts w:hAnsi="Times New Roman" w:hint="eastAsia"/>
                <w:sz w:val="18"/>
              </w:rPr>
              <w:t>適否</w:t>
            </w:r>
          </w:p>
        </w:tc>
        <w:tc>
          <w:tcPr>
            <w:tcW w:w="1582" w:type="dxa"/>
            <w:tcBorders>
              <w:bottom w:val="nil"/>
            </w:tcBorders>
            <w:vAlign w:val="center"/>
          </w:tcPr>
          <w:p w:rsidR="009A48FB" w:rsidRDefault="009A48FB">
            <w:pPr>
              <w:jc w:val="center"/>
              <w:rPr>
                <w:rFonts w:hAnsi="Times New Roman"/>
                <w:sz w:val="18"/>
              </w:rPr>
            </w:pPr>
            <w:r>
              <w:rPr>
                <w:rFonts w:hAnsi="Times New Roman" w:hint="eastAsia"/>
                <w:sz w:val="18"/>
              </w:rPr>
              <w:t>ただし書きの適用</w:t>
            </w:r>
          </w:p>
        </w:tc>
      </w:tr>
      <w:tr w:rsidR="009A48FB">
        <w:tblPrEx>
          <w:tblCellMar>
            <w:top w:w="0" w:type="dxa"/>
            <w:bottom w:w="0" w:type="dxa"/>
          </w:tblCellMar>
        </w:tblPrEx>
        <w:trPr>
          <w:cantSplit/>
          <w:trHeight w:val="625"/>
        </w:trPr>
        <w:tc>
          <w:tcPr>
            <w:tcW w:w="350" w:type="dxa"/>
            <w:vMerge w:val="restart"/>
            <w:textDirection w:val="tbRlV"/>
            <w:vAlign w:val="center"/>
          </w:tcPr>
          <w:p w:rsidR="009A48FB" w:rsidRDefault="009A48FB">
            <w:pPr>
              <w:jc w:val="center"/>
              <w:rPr>
                <w:rFonts w:hAnsi="Times New Roman"/>
                <w:sz w:val="18"/>
              </w:rPr>
            </w:pPr>
            <w:r>
              <w:rPr>
                <w:rFonts w:hAnsi="Times New Roman" w:hint="eastAsia"/>
                <w:spacing w:val="90"/>
                <w:sz w:val="18"/>
              </w:rPr>
              <w:t>車いす使用者用駐車施</w:t>
            </w:r>
            <w:r>
              <w:rPr>
                <w:rFonts w:hAnsi="Times New Roman" w:hint="eastAsia"/>
                <w:sz w:val="18"/>
              </w:rPr>
              <w:t>設</w:t>
            </w:r>
          </w:p>
        </w:tc>
        <w:tc>
          <w:tcPr>
            <w:tcW w:w="406" w:type="dxa"/>
            <w:tcBorders>
              <w:bottom w:val="nil"/>
              <w:right w:val="nil"/>
            </w:tcBorders>
            <w:vAlign w:val="center"/>
          </w:tcPr>
          <w:p w:rsidR="009A48FB" w:rsidRDefault="009A48FB">
            <w:pPr>
              <w:jc w:val="center"/>
              <w:rPr>
                <w:rFonts w:hAnsi="Times New Roman"/>
                <w:sz w:val="18"/>
              </w:rPr>
            </w:pPr>
            <w:r>
              <w:rPr>
                <w:rFonts w:hAnsi="Times New Roman"/>
                <w:sz w:val="18"/>
              </w:rPr>
              <w:t>(1)</w:t>
            </w:r>
          </w:p>
        </w:tc>
        <w:tc>
          <w:tcPr>
            <w:tcW w:w="7153" w:type="dxa"/>
            <w:gridSpan w:val="5"/>
            <w:tcBorders>
              <w:left w:val="nil"/>
              <w:bottom w:val="nil"/>
            </w:tcBorders>
            <w:vAlign w:val="center"/>
          </w:tcPr>
          <w:p w:rsidR="009A48FB" w:rsidRDefault="009A48FB">
            <w:pPr>
              <w:spacing w:line="240" w:lineRule="exact"/>
              <w:rPr>
                <w:rFonts w:hAnsi="Times New Roman"/>
                <w:sz w:val="18"/>
              </w:rPr>
            </w:pPr>
            <w:r>
              <w:rPr>
                <w:rFonts w:hAnsi="Times New Roman" w:hint="eastAsia"/>
                <w:sz w:val="18"/>
              </w:rPr>
              <w:t>自動車の駐車台数が</w:t>
            </w:r>
            <w:r>
              <w:rPr>
                <w:rFonts w:hAnsi="Times New Roman"/>
                <w:sz w:val="18"/>
              </w:rPr>
              <w:t>20</w:t>
            </w:r>
            <w:r>
              <w:rPr>
                <w:rFonts w:hAnsi="Times New Roman" w:hint="eastAsia"/>
                <w:sz w:val="18"/>
              </w:rPr>
              <w:t>台以上となる場合［当｜否］</w:t>
            </w:r>
          </w:p>
          <w:p w:rsidR="009A48FB" w:rsidRDefault="009A48FB">
            <w:pPr>
              <w:spacing w:line="240" w:lineRule="exact"/>
              <w:rPr>
                <w:rFonts w:hAnsi="Times New Roman"/>
                <w:sz w:val="18"/>
              </w:rPr>
            </w:pPr>
            <w:r>
              <w:rPr>
                <w:rFonts w:hAnsi="Times New Roman" w:hint="eastAsia"/>
                <w:sz w:val="18"/>
              </w:rPr>
              <w:t>車いす使用者が乗車する自動車の専用とする車いす使用者用駐車施設を設けているか</w:t>
            </w:r>
          </w:p>
        </w:tc>
        <w:tc>
          <w:tcPr>
            <w:tcW w:w="532" w:type="dxa"/>
            <w:vAlign w:val="center"/>
          </w:tcPr>
          <w:p w:rsidR="009A48FB" w:rsidRDefault="009A48FB">
            <w:pPr>
              <w:rPr>
                <w:rFonts w:hAnsi="Times New Roman"/>
                <w:sz w:val="18"/>
              </w:rPr>
            </w:pPr>
            <w:r>
              <w:rPr>
                <w:rFonts w:hAnsi="Times New Roman" w:hint="eastAsia"/>
                <w:sz w:val="18"/>
              </w:rPr>
              <w:t xml:space="preserve">　</w:t>
            </w:r>
          </w:p>
        </w:tc>
        <w:tc>
          <w:tcPr>
            <w:tcW w:w="378" w:type="dxa"/>
            <w:vAlign w:val="center"/>
          </w:tcPr>
          <w:p w:rsidR="009A48FB" w:rsidRDefault="009A48FB">
            <w:pPr>
              <w:jc w:val="center"/>
              <w:rPr>
                <w:rFonts w:hAnsi="Times New Roman"/>
                <w:sz w:val="18"/>
              </w:rPr>
            </w:pPr>
            <w:r>
              <w:rPr>
                <w:rFonts w:hAnsi="Times New Roman" w:hint="eastAsia"/>
                <w:sz w:val="18"/>
              </w:rPr>
              <w:t>適</w:t>
            </w:r>
          </w:p>
        </w:tc>
        <w:tc>
          <w:tcPr>
            <w:tcW w:w="378" w:type="dxa"/>
            <w:vAlign w:val="center"/>
          </w:tcPr>
          <w:p w:rsidR="009A48FB" w:rsidRDefault="009A48FB">
            <w:pPr>
              <w:jc w:val="center"/>
              <w:rPr>
                <w:rFonts w:hAnsi="Times New Roman"/>
                <w:sz w:val="18"/>
              </w:rPr>
            </w:pPr>
            <w:r>
              <w:rPr>
                <w:rFonts w:hAnsi="Times New Roman" w:hint="eastAsia"/>
                <w:sz w:val="18"/>
              </w:rPr>
              <w:t>否</w:t>
            </w:r>
          </w:p>
        </w:tc>
        <w:tc>
          <w:tcPr>
            <w:tcW w:w="1582" w:type="dxa"/>
            <w:shd w:val="solid" w:color="auto" w:fill="auto"/>
            <w:vAlign w:val="center"/>
          </w:tcPr>
          <w:p w:rsidR="009A48FB" w:rsidRDefault="009A48FB">
            <w:pPr>
              <w:rPr>
                <w:rFonts w:hAnsi="Times New Roman"/>
                <w:sz w:val="18"/>
              </w:rPr>
            </w:pPr>
            <w:r>
              <w:rPr>
                <w:rFonts w:hAnsi="Times New Roman" w:hint="eastAsia"/>
                <w:sz w:val="18"/>
              </w:rPr>
              <w:t xml:space="preserve">　</w:t>
            </w:r>
          </w:p>
        </w:tc>
      </w:tr>
      <w:tr w:rsidR="009A48FB">
        <w:tblPrEx>
          <w:tblCellMar>
            <w:top w:w="0" w:type="dxa"/>
            <w:bottom w:w="0" w:type="dxa"/>
          </w:tblCellMar>
        </w:tblPrEx>
        <w:trPr>
          <w:cantSplit/>
          <w:trHeight w:val="345"/>
        </w:trPr>
        <w:tc>
          <w:tcPr>
            <w:tcW w:w="350" w:type="dxa"/>
            <w:vMerge/>
            <w:textDirection w:val="tbRlV"/>
            <w:vAlign w:val="center"/>
          </w:tcPr>
          <w:p w:rsidR="009A48FB" w:rsidRDefault="009A48FB">
            <w:pPr>
              <w:jc w:val="center"/>
              <w:rPr>
                <w:rFonts w:hAnsi="Times New Roman"/>
                <w:sz w:val="18"/>
              </w:rPr>
            </w:pPr>
          </w:p>
        </w:tc>
        <w:tc>
          <w:tcPr>
            <w:tcW w:w="406" w:type="dxa"/>
            <w:tcBorders>
              <w:bottom w:val="nil"/>
              <w:right w:val="nil"/>
            </w:tcBorders>
            <w:vAlign w:val="center"/>
          </w:tcPr>
          <w:p w:rsidR="009A48FB" w:rsidRDefault="009A48FB">
            <w:pPr>
              <w:jc w:val="center"/>
              <w:rPr>
                <w:rFonts w:hAnsi="Times New Roman"/>
                <w:sz w:val="18"/>
              </w:rPr>
            </w:pPr>
            <w:r>
              <w:rPr>
                <w:rFonts w:hAnsi="Times New Roman"/>
                <w:sz w:val="18"/>
              </w:rPr>
              <w:t>(2)</w:t>
            </w:r>
          </w:p>
        </w:tc>
        <w:tc>
          <w:tcPr>
            <w:tcW w:w="7153" w:type="dxa"/>
            <w:gridSpan w:val="5"/>
            <w:tcBorders>
              <w:left w:val="nil"/>
              <w:bottom w:val="nil"/>
            </w:tcBorders>
            <w:vAlign w:val="center"/>
          </w:tcPr>
          <w:p w:rsidR="009A48FB" w:rsidRDefault="009A48FB">
            <w:pPr>
              <w:spacing w:line="240" w:lineRule="exact"/>
              <w:rPr>
                <w:rFonts w:hAnsi="Times New Roman"/>
                <w:sz w:val="18"/>
              </w:rPr>
            </w:pPr>
            <w:r>
              <w:rPr>
                <w:rFonts w:hAnsi="Times New Roman" w:hint="eastAsia"/>
                <w:sz w:val="18"/>
              </w:rPr>
              <w:t>駐車場の出入口に最も近い位置に設置しているか</w:t>
            </w:r>
          </w:p>
        </w:tc>
        <w:tc>
          <w:tcPr>
            <w:tcW w:w="532" w:type="dxa"/>
            <w:vAlign w:val="center"/>
          </w:tcPr>
          <w:p w:rsidR="009A48FB" w:rsidRDefault="009A48FB">
            <w:pPr>
              <w:rPr>
                <w:rFonts w:hAnsi="Times New Roman"/>
                <w:sz w:val="18"/>
              </w:rPr>
            </w:pPr>
            <w:r>
              <w:rPr>
                <w:rFonts w:hAnsi="Times New Roman" w:hint="eastAsia"/>
                <w:sz w:val="18"/>
              </w:rPr>
              <w:t xml:space="preserve">　</w:t>
            </w:r>
          </w:p>
        </w:tc>
        <w:tc>
          <w:tcPr>
            <w:tcW w:w="378" w:type="dxa"/>
            <w:vAlign w:val="center"/>
          </w:tcPr>
          <w:p w:rsidR="009A48FB" w:rsidRDefault="009A48FB">
            <w:pPr>
              <w:jc w:val="center"/>
              <w:rPr>
                <w:rFonts w:hAnsi="Times New Roman"/>
                <w:sz w:val="18"/>
              </w:rPr>
            </w:pPr>
            <w:r>
              <w:rPr>
                <w:rFonts w:hAnsi="Times New Roman" w:hint="eastAsia"/>
                <w:sz w:val="18"/>
              </w:rPr>
              <w:t>適</w:t>
            </w:r>
          </w:p>
        </w:tc>
        <w:tc>
          <w:tcPr>
            <w:tcW w:w="378" w:type="dxa"/>
            <w:vAlign w:val="center"/>
          </w:tcPr>
          <w:p w:rsidR="009A48FB" w:rsidRDefault="009A48FB">
            <w:pPr>
              <w:jc w:val="center"/>
              <w:rPr>
                <w:rFonts w:hAnsi="Times New Roman"/>
                <w:sz w:val="18"/>
              </w:rPr>
            </w:pPr>
            <w:r>
              <w:rPr>
                <w:rFonts w:hAnsi="Times New Roman" w:hint="eastAsia"/>
                <w:sz w:val="18"/>
              </w:rPr>
              <w:t>否</w:t>
            </w:r>
          </w:p>
        </w:tc>
        <w:tc>
          <w:tcPr>
            <w:tcW w:w="1582" w:type="dxa"/>
            <w:shd w:val="solid" w:color="auto" w:fill="auto"/>
            <w:vAlign w:val="center"/>
          </w:tcPr>
          <w:p w:rsidR="009A48FB" w:rsidRDefault="009A48FB">
            <w:pPr>
              <w:rPr>
                <w:rFonts w:hAnsi="Times New Roman"/>
                <w:sz w:val="18"/>
              </w:rPr>
            </w:pPr>
            <w:r>
              <w:rPr>
                <w:rFonts w:hAnsi="Times New Roman" w:hint="eastAsia"/>
                <w:sz w:val="18"/>
              </w:rPr>
              <w:t xml:space="preserve">　</w:t>
            </w:r>
          </w:p>
        </w:tc>
      </w:tr>
      <w:tr w:rsidR="009A48FB">
        <w:tblPrEx>
          <w:tblCellMar>
            <w:top w:w="0" w:type="dxa"/>
            <w:bottom w:w="0" w:type="dxa"/>
          </w:tblCellMar>
        </w:tblPrEx>
        <w:trPr>
          <w:cantSplit/>
          <w:trHeight w:val="331"/>
        </w:trPr>
        <w:tc>
          <w:tcPr>
            <w:tcW w:w="350" w:type="dxa"/>
            <w:vMerge/>
            <w:textDirection w:val="tbRlV"/>
            <w:vAlign w:val="center"/>
          </w:tcPr>
          <w:p w:rsidR="009A48FB" w:rsidRDefault="009A48FB">
            <w:pPr>
              <w:jc w:val="center"/>
              <w:rPr>
                <w:rFonts w:hAnsi="Times New Roman"/>
                <w:sz w:val="18"/>
              </w:rPr>
            </w:pPr>
          </w:p>
        </w:tc>
        <w:tc>
          <w:tcPr>
            <w:tcW w:w="406" w:type="dxa"/>
            <w:tcBorders>
              <w:bottom w:val="nil"/>
              <w:right w:val="nil"/>
            </w:tcBorders>
            <w:vAlign w:val="center"/>
          </w:tcPr>
          <w:p w:rsidR="009A48FB" w:rsidRDefault="009A48FB">
            <w:pPr>
              <w:jc w:val="center"/>
              <w:rPr>
                <w:rFonts w:hAnsi="Times New Roman"/>
                <w:sz w:val="18"/>
              </w:rPr>
            </w:pPr>
            <w:r>
              <w:rPr>
                <w:rFonts w:hAnsi="Times New Roman"/>
                <w:sz w:val="18"/>
              </w:rPr>
              <w:t>(3)</w:t>
            </w:r>
          </w:p>
        </w:tc>
        <w:tc>
          <w:tcPr>
            <w:tcW w:w="7153" w:type="dxa"/>
            <w:gridSpan w:val="5"/>
            <w:tcBorders>
              <w:left w:val="nil"/>
              <w:bottom w:val="nil"/>
            </w:tcBorders>
            <w:vAlign w:val="center"/>
          </w:tcPr>
          <w:p w:rsidR="009A48FB" w:rsidRDefault="009A48FB">
            <w:pPr>
              <w:spacing w:line="240" w:lineRule="exact"/>
              <w:rPr>
                <w:rFonts w:hAnsi="Times New Roman"/>
                <w:sz w:val="18"/>
              </w:rPr>
            </w:pPr>
            <w:r>
              <w:rPr>
                <w:rFonts w:hAnsi="Times New Roman" w:hint="eastAsia"/>
                <w:sz w:val="18"/>
              </w:rPr>
              <w:t>車いす使用者用駐車施設の幅は、</w:t>
            </w:r>
            <w:r>
              <w:rPr>
                <w:rFonts w:hAnsi="Times New Roman"/>
                <w:sz w:val="18"/>
              </w:rPr>
              <w:t>3.5m</w:t>
            </w:r>
            <w:r>
              <w:rPr>
                <w:rFonts w:hAnsi="Times New Roman" w:hint="eastAsia"/>
                <w:sz w:val="18"/>
              </w:rPr>
              <w:t xml:space="preserve">以上としているか［　　　</w:t>
            </w:r>
            <w:r>
              <w:rPr>
                <w:rFonts w:hAnsi="Times New Roman"/>
                <w:sz w:val="18"/>
              </w:rPr>
              <w:t>m</w:t>
            </w:r>
            <w:r>
              <w:rPr>
                <w:rFonts w:hAnsi="Times New Roman" w:hint="eastAsia"/>
                <w:sz w:val="18"/>
              </w:rPr>
              <w:t>］</w:t>
            </w:r>
          </w:p>
        </w:tc>
        <w:tc>
          <w:tcPr>
            <w:tcW w:w="532" w:type="dxa"/>
            <w:vAlign w:val="center"/>
          </w:tcPr>
          <w:p w:rsidR="009A48FB" w:rsidRDefault="009A48FB">
            <w:pPr>
              <w:rPr>
                <w:rFonts w:hAnsi="Times New Roman"/>
                <w:sz w:val="18"/>
              </w:rPr>
            </w:pPr>
            <w:r>
              <w:rPr>
                <w:rFonts w:hAnsi="Times New Roman" w:hint="eastAsia"/>
                <w:sz w:val="18"/>
              </w:rPr>
              <w:t xml:space="preserve">　</w:t>
            </w:r>
          </w:p>
        </w:tc>
        <w:tc>
          <w:tcPr>
            <w:tcW w:w="378" w:type="dxa"/>
            <w:vAlign w:val="center"/>
          </w:tcPr>
          <w:p w:rsidR="009A48FB" w:rsidRDefault="009A48FB">
            <w:pPr>
              <w:jc w:val="center"/>
              <w:rPr>
                <w:rFonts w:hAnsi="Times New Roman"/>
                <w:sz w:val="18"/>
              </w:rPr>
            </w:pPr>
            <w:r>
              <w:rPr>
                <w:rFonts w:hAnsi="Times New Roman" w:hint="eastAsia"/>
                <w:sz w:val="18"/>
              </w:rPr>
              <w:t>適</w:t>
            </w:r>
          </w:p>
        </w:tc>
        <w:tc>
          <w:tcPr>
            <w:tcW w:w="378" w:type="dxa"/>
            <w:vAlign w:val="center"/>
          </w:tcPr>
          <w:p w:rsidR="009A48FB" w:rsidRDefault="009A48FB">
            <w:pPr>
              <w:jc w:val="center"/>
              <w:rPr>
                <w:rFonts w:hAnsi="Times New Roman"/>
                <w:sz w:val="18"/>
              </w:rPr>
            </w:pPr>
            <w:r>
              <w:rPr>
                <w:rFonts w:hAnsi="Times New Roman" w:hint="eastAsia"/>
                <w:sz w:val="18"/>
              </w:rPr>
              <w:t>否</w:t>
            </w:r>
          </w:p>
        </w:tc>
        <w:tc>
          <w:tcPr>
            <w:tcW w:w="1582" w:type="dxa"/>
            <w:shd w:val="solid" w:color="auto" w:fill="auto"/>
            <w:vAlign w:val="center"/>
          </w:tcPr>
          <w:p w:rsidR="009A48FB" w:rsidRDefault="009A48FB">
            <w:pPr>
              <w:rPr>
                <w:rFonts w:hAnsi="Times New Roman"/>
                <w:sz w:val="18"/>
              </w:rPr>
            </w:pPr>
            <w:r>
              <w:rPr>
                <w:rFonts w:hAnsi="Times New Roman" w:hint="eastAsia"/>
                <w:sz w:val="18"/>
              </w:rPr>
              <w:t xml:space="preserve">　</w:t>
            </w:r>
          </w:p>
        </w:tc>
      </w:tr>
      <w:tr w:rsidR="009A48FB">
        <w:tblPrEx>
          <w:tblCellMar>
            <w:top w:w="0" w:type="dxa"/>
            <w:bottom w:w="0" w:type="dxa"/>
          </w:tblCellMar>
        </w:tblPrEx>
        <w:trPr>
          <w:cantSplit/>
          <w:trHeight w:val="332"/>
        </w:trPr>
        <w:tc>
          <w:tcPr>
            <w:tcW w:w="350" w:type="dxa"/>
            <w:vMerge/>
            <w:textDirection w:val="tbRlV"/>
            <w:vAlign w:val="center"/>
          </w:tcPr>
          <w:p w:rsidR="009A48FB" w:rsidRDefault="009A48FB">
            <w:pPr>
              <w:jc w:val="center"/>
              <w:rPr>
                <w:rFonts w:hAnsi="Times New Roman"/>
                <w:sz w:val="18"/>
              </w:rPr>
            </w:pPr>
          </w:p>
        </w:tc>
        <w:tc>
          <w:tcPr>
            <w:tcW w:w="406" w:type="dxa"/>
            <w:tcBorders>
              <w:bottom w:val="nil"/>
              <w:right w:val="nil"/>
            </w:tcBorders>
            <w:vAlign w:val="center"/>
          </w:tcPr>
          <w:p w:rsidR="009A48FB" w:rsidRDefault="009A48FB">
            <w:pPr>
              <w:jc w:val="center"/>
              <w:rPr>
                <w:rFonts w:hAnsi="Times New Roman"/>
                <w:sz w:val="18"/>
              </w:rPr>
            </w:pPr>
            <w:r>
              <w:rPr>
                <w:rFonts w:hAnsi="Times New Roman"/>
                <w:sz w:val="18"/>
              </w:rPr>
              <w:t>(4)</w:t>
            </w:r>
          </w:p>
        </w:tc>
        <w:tc>
          <w:tcPr>
            <w:tcW w:w="7153" w:type="dxa"/>
            <w:gridSpan w:val="5"/>
            <w:tcBorders>
              <w:left w:val="nil"/>
              <w:bottom w:val="nil"/>
            </w:tcBorders>
            <w:vAlign w:val="center"/>
          </w:tcPr>
          <w:p w:rsidR="009A48FB" w:rsidRDefault="009A48FB">
            <w:pPr>
              <w:spacing w:line="240" w:lineRule="exact"/>
              <w:rPr>
                <w:rFonts w:hAnsi="Times New Roman"/>
                <w:sz w:val="18"/>
              </w:rPr>
            </w:pPr>
            <w:r>
              <w:rPr>
                <w:rFonts w:hAnsi="Times New Roman" w:hint="eastAsia"/>
                <w:sz w:val="18"/>
              </w:rPr>
              <w:t>床面又は地面を水平としているか</w:t>
            </w:r>
          </w:p>
        </w:tc>
        <w:tc>
          <w:tcPr>
            <w:tcW w:w="532" w:type="dxa"/>
            <w:vAlign w:val="center"/>
          </w:tcPr>
          <w:p w:rsidR="009A48FB" w:rsidRDefault="009A48FB">
            <w:pPr>
              <w:rPr>
                <w:rFonts w:hAnsi="Times New Roman"/>
                <w:sz w:val="18"/>
              </w:rPr>
            </w:pPr>
            <w:r>
              <w:rPr>
                <w:rFonts w:hAnsi="Times New Roman" w:hint="eastAsia"/>
                <w:sz w:val="18"/>
              </w:rPr>
              <w:t xml:space="preserve">　</w:t>
            </w:r>
          </w:p>
        </w:tc>
        <w:tc>
          <w:tcPr>
            <w:tcW w:w="378" w:type="dxa"/>
            <w:vAlign w:val="center"/>
          </w:tcPr>
          <w:p w:rsidR="009A48FB" w:rsidRDefault="009A48FB">
            <w:pPr>
              <w:jc w:val="center"/>
              <w:rPr>
                <w:rFonts w:hAnsi="Times New Roman"/>
                <w:sz w:val="18"/>
              </w:rPr>
            </w:pPr>
            <w:r>
              <w:rPr>
                <w:rFonts w:hAnsi="Times New Roman" w:hint="eastAsia"/>
                <w:sz w:val="18"/>
              </w:rPr>
              <w:t>適</w:t>
            </w:r>
          </w:p>
        </w:tc>
        <w:tc>
          <w:tcPr>
            <w:tcW w:w="378" w:type="dxa"/>
            <w:vAlign w:val="center"/>
          </w:tcPr>
          <w:p w:rsidR="009A48FB" w:rsidRDefault="009A48FB">
            <w:pPr>
              <w:jc w:val="center"/>
              <w:rPr>
                <w:rFonts w:hAnsi="Times New Roman"/>
                <w:sz w:val="18"/>
              </w:rPr>
            </w:pPr>
            <w:r>
              <w:rPr>
                <w:rFonts w:hAnsi="Times New Roman" w:hint="eastAsia"/>
                <w:sz w:val="18"/>
              </w:rPr>
              <w:t>否</w:t>
            </w:r>
          </w:p>
        </w:tc>
        <w:tc>
          <w:tcPr>
            <w:tcW w:w="1582" w:type="dxa"/>
            <w:shd w:val="solid" w:color="auto" w:fill="auto"/>
            <w:vAlign w:val="center"/>
          </w:tcPr>
          <w:p w:rsidR="009A48FB" w:rsidRDefault="009A48FB">
            <w:pPr>
              <w:rPr>
                <w:rFonts w:hAnsi="Times New Roman"/>
                <w:sz w:val="18"/>
              </w:rPr>
            </w:pPr>
            <w:r>
              <w:rPr>
                <w:rFonts w:hAnsi="Times New Roman" w:hint="eastAsia"/>
                <w:sz w:val="18"/>
              </w:rPr>
              <w:t xml:space="preserve">　</w:t>
            </w:r>
          </w:p>
        </w:tc>
      </w:tr>
      <w:tr w:rsidR="009A48FB">
        <w:tblPrEx>
          <w:tblCellMar>
            <w:top w:w="0" w:type="dxa"/>
            <w:bottom w:w="0" w:type="dxa"/>
          </w:tblCellMar>
        </w:tblPrEx>
        <w:trPr>
          <w:cantSplit/>
          <w:trHeight w:val="317"/>
        </w:trPr>
        <w:tc>
          <w:tcPr>
            <w:tcW w:w="350" w:type="dxa"/>
            <w:vMerge/>
            <w:textDirection w:val="tbRlV"/>
            <w:vAlign w:val="center"/>
          </w:tcPr>
          <w:p w:rsidR="009A48FB" w:rsidRDefault="009A48FB">
            <w:pPr>
              <w:jc w:val="center"/>
              <w:rPr>
                <w:rFonts w:hAnsi="Times New Roman"/>
                <w:sz w:val="18"/>
              </w:rPr>
            </w:pPr>
          </w:p>
        </w:tc>
        <w:tc>
          <w:tcPr>
            <w:tcW w:w="406" w:type="dxa"/>
            <w:tcBorders>
              <w:bottom w:val="nil"/>
              <w:right w:val="nil"/>
            </w:tcBorders>
            <w:vAlign w:val="center"/>
          </w:tcPr>
          <w:p w:rsidR="009A48FB" w:rsidRDefault="009A48FB">
            <w:pPr>
              <w:jc w:val="center"/>
              <w:rPr>
                <w:rFonts w:hAnsi="Times New Roman"/>
                <w:sz w:val="18"/>
              </w:rPr>
            </w:pPr>
            <w:r>
              <w:rPr>
                <w:rFonts w:hAnsi="Times New Roman"/>
                <w:sz w:val="18"/>
              </w:rPr>
              <w:t>(5)</w:t>
            </w:r>
          </w:p>
        </w:tc>
        <w:tc>
          <w:tcPr>
            <w:tcW w:w="7153" w:type="dxa"/>
            <w:gridSpan w:val="5"/>
            <w:tcBorders>
              <w:left w:val="nil"/>
              <w:bottom w:val="nil"/>
            </w:tcBorders>
            <w:vAlign w:val="center"/>
          </w:tcPr>
          <w:p w:rsidR="009A48FB" w:rsidRDefault="009A48FB">
            <w:pPr>
              <w:spacing w:line="240" w:lineRule="exact"/>
              <w:rPr>
                <w:rFonts w:hAnsi="Times New Roman"/>
                <w:sz w:val="18"/>
              </w:rPr>
            </w:pPr>
            <w:r>
              <w:rPr>
                <w:rFonts w:hAnsi="Times New Roman" w:hint="eastAsia"/>
                <w:sz w:val="18"/>
              </w:rPr>
              <w:t>車いす使用者用である旨を標示しているか</w:t>
            </w:r>
          </w:p>
        </w:tc>
        <w:tc>
          <w:tcPr>
            <w:tcW w:w="532" w:type="dxa"/>
            <w:tcBorders>
              <w:bottom w:val="nil"/>
            </w:tcBorders>
            <w:vAlign w:val="center"/>
          </w:tcPr>
          <w:p w:rsidR="009A48FB" w:rsidRDefault="009A48FB">
            <w:pPr>
              <w:rPr>
                <w:rFonts w:hAnsi="Times New Roman"/>
                <w:sz w:val="18"/>
              </w:rPr>
            </w:pPr>
            <w:r>
              <w:rPr>
                <w:rFonts w:hAnsi="Times New Roman" w:hint="eastAsia"/>
                <w:sz w:val="18"/>
              </w:rPr>
              <w:t xml:space="preserve">　</w:t>
            </w:r>
          </w:p>
        </w:tc>
        <w:tc>
          <w:tcPr>
            <w:tcW w:w="378" w:type="dxa"/>
            <w:tcBorders>
              <w:bottom w:val="nil"/>
            </w:tcBorders>
            <w:vAlign w:val="center"/>
          </w:tcPr>
          <w:p w:rsidR="009A48FB" w:rsidRDefault="009A48FB">
            <w:pPr>
              <w:jc w:val="center"/>
              <w:rPr>
                <w:rFonts w:hAnsi="Times New Roman"/>
                <w:sz w:val="18"/>
              </w:rPr>
            </w:pPr>
            <w:r>
              <w:rPr>
                <w:rFonts w:hAnsi="Times New Roman" w:hint="eastAsia"/>
                <w:sz w:val="18"/>
              </w:rPr>
              <w:t>適</w:t>
            </w:r>
          </w:p>
        </w:tc>
        <w:tc>
          <w:tcPr>
            <w:tcW w:w="378" w:type="dxa"/>
            <w:tcBorders>
              <w:bottom w:val="nil"/>
            </w:tcBorders>
            <w:vAlign w:val="center"/>
          </w:tcPr>
          <w:p w:rsidR="009A48FB" w:rsidRDefault="009A48FB">
            <w:pPr>
              <w:jc w:val="center"/>
              <w:rPr>
                <w:rFonts w:hAnsi="Times New Roman"/>
                <w:sz w:val="18"/>
              </w:rPr>
            </w:pPr>
            <w:r>
              <w:rPr>
                <w:rFonts w:hAnsi="Times New Roman" w:hint="eastAsia"/>
                <w:sz w:val="18"/>
              </w:rPr>
              <w:t>否</w:t>
            </w:r>
          </w:p>
        </w:tc>
        <w:tc>
          <w:tcPr>
            <w:tcW w:w="1582" w:type="dxa"/>
            <w:shd w:val="solid" w:color="auto" w:fill="auto"/>
            <w:vAlign w:val="center"/>
          </w:tcPr>
          <w:p w:rsidR="009A48FB" w:rsidRDefault="009A48FB">
            <w:pPr>
              <w:rPr>
                <w:rFonts w:hAnsi="Times New Roman"/>
                <w:sz w:val="18"/>
              </w:rPr>
            </w:pPr>
            <w:r>
              <w:rPr>
                <w:rFonts w:hAnsi="Times New Roman" w:hint="eastAsia"/>
                <w:sz w:val="18"/>
              </w:rPr>
              <w:t xml:space="preserve">　</w:t>
            </w:r>
          </w:p>
        </w:tc>
      </w:tr>
      <w:tr w:rsidR="009A48FB">
        <w:tblPrEx>
          <w:tblCellMar>
            <w:top w:w="0" w:type="dxa"/>
            <w:bottom w:w="0" w:type="dxa"/>
          </w:tblCellMar>
        </w:tblPrEx>
        <w:trPr>
          <w:cantSplit/>
          <w:trHeight w:val="331"/>
        </w:trPr>
        <w:tc>
          <w:tcPr>
            <w:tcW w:w="350" w:type="dxa"/>
            <w:vMerge/>
            <w:textDirection w:val="tbRlV"/>
            <w:vAlign w:val="center"/>
          </w:tcPr>
          <w:p w:rsidR="009A48FB" w:rsidRDefault="009A48FB">
            <w:pPr>
              <w:jc w:val="center"/>
              <w:rPr>
                <w:rFonts w:hAnsi="Times New Roman"/>
                <w:sz w:val="18"/>
              </w:rPr>
            </w:pPr>
          </w:p>
        </w:tc>
        <w:tc>
          <w:tcPr>
            <w:tcW w:w="406" w:type="dxa"/>
            <w:tcBorders>
              <w:bottom w:val="nil"/>
              <w:right w:val="nil"/>
            </w:tcBorders>
            <w:vAlign w:val="center"/>
          </w:tcPr>
          <w:p w:rsidR="009A48FB" w:rsidRDefault="009A48FB">
            <w:pPr>
              <w:jc w:val="center"/>
              <w:rPr>
                <w:rFonts w:hAnsi="Times New Roman"/>
                <w:sz w:val="18"/>
              </w:rPr>
            </w:pPr>
            <w:r>
              <w:rPr>
                <w:rFonts w:hAnsi="Times New Roman"/>
                <w:sz w:val="18"/>
              </w:rPr>
              <w:t>(6)</w:t>
            </w:r>
          </w:p>
        </w:tc>
        <w:tc>
          <w:tcPr>
            <w:tcW w:w="7153" w:type="dxa"/>
            <w:gridSpan w:val="5"/>
            <w:tcBorders>
              <w:left w:val="nil"/>
              <w:bottom w:val="nil"/>
            </w:tcBorders>
            <w:vAlign w:val="center"/>
          </w:tcPr>
          <w:p w:rsidR="009A48FB" w:rsidRDefault="009A48FB">
            <w:pPr>
              <w:spacing w:line="240" w:lineRule="exact"/>
              <w:rPr>
                <w:rFonts w:hAnsi="Times New Roman"/>
                <w:sz w:val="18"/>
              </w:rPr>
            </w:pPr>
            <w:r>
              <w:rPr>
                <w:rFonts w:hAnsi="Times New Roman" w:hint="eastAsia"/>
                <w:sz w:val="18"/>
              </w:rPr>
              <w:t>車いす使用者用駐車施設から駐車場の出入口へ至る通路の構造</w:t>
            </w:r>
            <w:r>
              <w:rPr>
                <w:rFonts w:hAnsi="Times New Roman"/>
                <w:sz w:val="18"/>
              </w:rPr>
              <w:t>(</w:t>
            </w:r>
            <w:r>
              <w:rPr>
                <w:rFonts w:hAnsi="Times New Roman" w:hint="eastAsia"/>
                <w:sz w:val="18"/>
              </w:rPr>
              <w:t>車路を含む。</w:t>
            </w:r>
            <w:r>
              <w:rPr>
                <w:rFonts w:hAnsi="Times New Roman"/>
                <w:sz w:val="18"/>
              </w:rPr>
              <w:t>)</w:t>
            </w:r>
          </w:p>
        </w:tc>
        <w:tc>
          <w:tcPr>
            <w:tcW w:w="532" w:type="dxa"/>
            <w:shd w:val="solid" w:color="auto" w:fill="auto"/>
            <w:vAlign w:val="center"/>
          </w:tcPr>
          <w:p w:rsidR="009A48FB" w:rsidRDefault="009A48FB">
            <w:pPr>
              <w:rPr>
                <w:rFonts w:hAnsi="Times New Roman"/>
                <w:sz w:val="18"/>
              </w:rPr>
            </w:pPr>
            <w:r>
              <w:rPr>
                <w:rFonts w:hAnsi="Times New Roman" w:hint="eastAsia"/>
                <w:sz w:val="18"/>
              </w:rPr>
              <w:t xml:space="preserve">　</w:t>
            </w:r>
          </w:p>
        </w:tc>
        <w:tc>
          <w:tcPr>
            <w:tcW w:w="378" w:type="dxa"/>
            <w:shd w:val="solid" w:color="auto" w:fill="auto"/>
            <w:vAlign w:val="center"/>
          </w:tcPr>
          <w:p w:rsidR="009A48FB" w:rsidRDefault="009A48FB">
            <w:pPr>
              <w:rPr>
                <w:rFonts w:hAnsi="Times New Roman"/>
                <w:sz w:val="18"/>
              </w:rPr>
            </w:pPr>
            <w:r>
              <w:rPr>
                <w:rFonts w:hAnsi="Times New Roman" w:hint="eastAsia"/>
                <w:sz w:val="18"/>
              </w:rPr>
              <w:t xml:space="preserve">　</w:t>
            </w:r>
          </w:p>
        </w:tc>
        <w:tc>
          <w:tcPr>
            <w:tcW w:w="378" w:type="dxa"/>
            <w:shd w:val="solid" w:color="auto" w:fill="auto"/>
            <w:vAlign w:val="center"/>
          </w:tcPr>
          <w:p w:rsidR="009A48FB" w:rsidRDefault="009A48FB">
            <w:pPr>
              <w:rPr>
                <w:rFonts w:hAnsi="Times New Roman"/>
                <w:sz w:val="18"/>
              </w:rPr>
            </w:pPr>
            <w:r>
              <w:rPr>
                <w:rFonts w:hAnsi="Times New Roman" w:hint="eastAsia"/>
                <w:sz w:val="18"/>
              </w:rPr>
              <w:t xml:space="preserve">　</w:t>
            </w:r>
          </w:p>
        </w:tc>
        <w:tc>
          <w:tcPr>
            <w:tcW w:w="1582" w:type="dxa"/>
            <w:shd w:val="solid" w:color="auto" w:fill="auto"/>
            <w:vAlign w:val="center"/>
          </w:tcPr>
          <w:p w:rsidR="009A48FB" w:rsidRDefault="009A48FB">
            <w:pPr>
              <w:rPr>
                <w:rFonts w:hAnsi="Times New Roman"/>
                <w:sz w:val="18"/>
              </w:rPr>
            </w:pPr>
            <w:r>
              <w:rPr>
                <w:rFonts w:hAnsi="Times New Roman" w:hint="eastAsia"/>
                <w:sz w:val="18"/>
              </w:rPr>
              <w:t xml:space="preserve">　</w:t>
            </w:r>
          </w:p>
        </w:tc>
      </w:tr>
      <w:tr w:rsidR="009A48FB">
        <w:tblPrEx>
          <w:tblCellMar>
            <w:top w:w="0" w:type="dxa"/>
            <w:bottom w:w="0" w:type="dxa"/>
          </w:tblCellMar>
        </w:tblPrEx>
        <w:trPr>
          <w:cantSplit/>
          <w:trHeight w:val="346"/>
        </w:trPr>
        <w:tc>
          <w:tcPr>
            <w:tcW w:w="350" w:type="dxa"/>
            <w:vMerge/>
            <w:vAlign w:val="center"/>
          </w:tcPr>
          <w:p w:rsidR="009A48FB" w:rsidRDefault="009A48FB">
            <w:pPr>
              <w:rPr>
                <w:rFonts w:hAnsi="Times New Roman"/>
                <w:sz w:val="18"/>
              </w:rPr>
            </w:pPr>
          </w:p>
        </w:tc>
        <w:tc>
          <w:tcPr>
            <w:tcW w:w="406" w:type="dxa"/>
            <w:vMerge w:val="restart"/>
            <w:tcBorders>
              <w:top w:val="nil"/>
            </w:tcBorders>
            <w:vAlign w:val="center"/>
          </w:tcPr>
          <w:p w:rsidR="009A48FB" w:rsidRDefault="009A48FB">
            <w:pPr>
              <w:rPr>
                <w:rFonts w:hAnsi="Times New Roman"/>
                <w:sz w:val="18"/>
              </w:rPr>
            </w:pPr>
            <w:r>
              <w:rPr>
                <w:rFonts w:hAnsi="Times New Roman" w:hint="eastAsia"/>
                <w:sz w:val="18"/>
              </w:rPr>
              <w:t xml:space="preserve">　</w:t>
            </w:r>
          </w:p>
        </w:tc>
        <w:tc>
          <w:tcPr>
            <w:tcW w:w="336" w:type="dxa"/>
            <w:gridSpan w:val="3"/>
            <w:tcBorders>
              <w:right w:val="nil"/>
            </w:tcBorders>
            <w:vAlign w:val="center"/>
          </w:tcPr>
          <w:p w:rsidR="009A48FB" w:rsidRDefault="009A48FB">
            <w:pPr>
              <w:jc w:val="center"/>
              <w:rPr>
                <w:rFonts w:hAnsi="Times New Roman"/>
                <w:sz w:val="18"/>
              </w:rPr>
            </w:pPr>
            <w:r>
              <w:rPr>
                <w:rFonts w:hAnsi="Times New Roman" w:hint="eastAsia"/>
                <w:sz w:val="18"/>
              </w:rPr>
              <w:t>①</w:t>
            </w:r>
          </w:p>
        </w:tc>
        <w:tc>
          <w:tcPr>
            <w:tcW w:w="6817" w:type="dxa"/>
            <w:gridSpan w:val="2"/>
            <w:tcBorders>
              <w:left w:val="nil"/>
            </w:tcBorders>
            <w:vAlign w:val="center"/>
          </w:tcPr>
          <w:p w:rsidR="009A48FB" w:rsidRDefault="009A48FB">
            <w:pPr>
              <w:rPr>
                <w:rFonts w:hAnsi="Times New Roman"/>
                <w:sz w:val="18"/>
              </w:rPr>
            </w:pPr>
            <w:r>
              <w:rPr>
                <w:rFonts w:hAnsi="Times New Roman" w:hint="eastAsia"/>
                <w:sz w:val="18"/>
              </w:rPr>
              <w:t>幅は、</w:t>
            </w:r>
            <w:r>
              <w:rPr>
                <w:rFonts w:hAnsi="Times New Roman"/>
                <w:sz w:val="18"/>
              </w:rPr>
              <w:t>1.2m</w:t>
            </w:r>
            <w:r>
              <w:rPr>
                <w:rFonts w:hAnsi="Times New Roman" w:hint="eastAsia"/>
                <w:sz w:val="18"/>
              </w:rPr>
              <w:t xml:space="preserve">以上としているか［　　　</w:t>
            </w:r>
            <w:r>
              <w:rPr>
                <w:rFonts w:hAnsi="Times New Roman"/>
                <w:sz w:val="18"/>
              </w:rPr>
              <w:t>m</w:t>
            </w:r>
            <w:r>
              <w:rPr>
                <w:rFonts w:hAnsi="Times New Roman" w:hint="eastAsia"/>
                <w:sz w:val="18"/>
              </w:rPr>
              <w:t>］</w:t>
            </w:r>
          </w:p>
        </w:tc>
        <w:tc>
          <w:tcPr>
            <w:tcW w:w="532" w:type="dxa"/>
            <w:vAlign w:val="center"/>
          </w:tcPr>
          <w:p w:rsidR="009A48FB" w:rsidRDefault="009A48FB">
            <w:pPr>
              <w:rPr>
                <w:rFonts w:hAnsi="Times New Roman"/>
                <w:sz w:val="18"/>
              </w:rPr>
            </w:pPr>
            <w:r>
              <w:rPr>
                <w:rFonts w:hAnsi="Times New Roman" w:hint="eastAsia"/>
                <w:sz w:val="18"/>
              </w:rPr>
              <w:t xml:space="preserve">　</w:t>
            </w:r>
          </w:p>
        </w:tc>
        <w:tc>
          <w:tcPr>
            <w:tcW w:w="378" w:type="dxa"/>
            <w:vAlign w:val="center"/>
          </w:tcPr>
          <w:p w:rsidR="009A48FB" w:rsidRDefault="009A48FB">
            <w:pPr>
              <w:jc w:val="center"/>
              <w:rPr>
                <w:rFonts w:hAnsi="Times New Roman"/>
                <w:sz w:val="18"/>
              </w:rPr>
            </w:pPr>
            <w:r>
              <w:rPr>
                <w:rFonts w:hAnsi="Times New Roman" w:hint="eastAsia"/>
                <w:sz w:val="18"/>
              </w:rPr>
              <w:t>適</w:t>
            </w:r>
          </w:p>
        </w:tc>
        <w:tc>
          <w:tcPr>
            <w:tcW w:w="378" w:type="dxa"/>
            <w:vAlign w:val="center"/>
          </w:tcPr>
          <w:p w:rsidR="009A48FB" w:rsidRDefault="009A48FB">
            <w:pPr>
              <w:jc w:val="center"/>
              <w:rPr>
                <w:rFonts w:hAnsi="Times New Roman"/>
                <w:sz w:val="18"/>
              </w:rPr>
            </w:pPr>
            <w:r>
              <w:rPr>
                <w:rFonts w:hAnsi="Times New Roman" w:hint="eastAsia"/>
                <w:sz w:val="18"/>
              </w:rPr>
              <w:t>否</w:t>
            </w:r>
          </w:p>
        </w:tc>
        <w:tc>
          <w:tcPr>
            <w:tcW w:w="1582" w:type="dxa"/>
            <w:shd w:val="solid" w:color="auto" w:fill="auto"/>
            <w:vAlign w:val="center"/>
          </w:tcPr>
          <w:p w:rsidR="009A48FB" w:rsidRDefault="009A48FB">
            <w:pPr>
              <w:rPr>
                <w:rFonts w:hAnsi="Times New Roman"/>
                <w:sz w:val="18"/>
              </w:rPr>
            </w:pPr>
            <w:r>
              <w:rPr>
                <w:rFonts w:hAnsi="Times New Roman" w:hint="eastAsia"/>
                <w:sz w:val="18"/>
              </w:rPr>
              <w:t xml:space="preserve">　</w:t>
            </w:r>
          </w:p>
        </w:tc>
      </w:tr>
      <w:tr w:rsidR="009A48FB">
        <w:tblPrEx>
          <w:tblCellMar>
            <w:top w:w="0" w:type="dxa"/>
            <w:bottom w:w="0" w:type="dxa"/>
          </w:tblCellMar>
        </w:tblPrEx>
        <w:trPr>
          <w:cantSplit/>
          <w:trHeight w:val="331"/>
        </w:trPr>
        <w:tc>
          <w:tcPr>
            <w:tcW w:w="350" w:type="dxa"/>
            <w:vMerge/>
            <w:vAlign w:val="center"/>
          </w:tcPr>
          <w:p w:rsidR="009A48FB" w:rsidRDefault="009A48FB">
            <w:pPr>
              <w:rPr>
                <w:rFonts w:hAnsi="Times New Roman"/>
                <w:sz w:val="18"/>
              </w:rPr>
            </w:pPr>
          </w:p>
        </w:tc>
        <w:tc>
          <w:tcPr>
            <w:tcW w:w="406" w:type="dxa"/>
            <w:vMerge/>
            <w:tcBorders>
              <w:top w:val="nil"/>
              <w:bottom w:val="nil"/>
            </w:tcBorders>
            <w:vAlign w:val="center"/>
          </w:tcPr>
          <w:p w:rsidR="009A48FB" w:rsidRDefault="009A48FB">
            <w:pPr>
              <w:rPr>
                <w:rFonts w:hAnsi="Times New Roman"/>
                <w:sz w:val="18"/>
              </w:rPr>
            </w:pPr>
          </w:p>
        </w:tc>
        <w:tc>
          <w:tcPr>
            <w:tcW w:w="336" w:type="dxa"/>
            <w:gridSpan w:val="3"/>
            <w:tcBorders>
              <w:bottom w:val="nil"/>
              <w:right w:val="nil"/>
            </w:tcBorders>
            <w:vAlign w:val="center"/>
          </w:tcPr>
          <w:p w:rsidR="009A48FB" w:rsidRDefault="009A48FB">
            <w:pPr>
              <w:jc w:val="center"/>
              <w:rPr>
                <w:rFonts w:hAnsi="Times New Roman"/>
                <w:sz w:val="18"/>
              </w:rPr>
            </w:pPr>
            <w:r>
              <w:rPr>
                <w:rFonts w:hAnsi="Times New Roman" w:hint="eastAsia"/>
                <w:sz w:val="18"/>
              </w:rPr>
              <w:t>②</w:t>
            </w:r>
          </w:p>
        </w:tc>
        <w:tc>
          <w:tcPr>
            <w:tcW w:w="6817" w:type="dxa"/>
            <w:gridSpan w:val="2"/>
            <w:tcBorders>
              <w:left w:val="nil"/>
              <w:bottom w:val="nil"/>
            </w:tcBorders>
            <w:vAlign w:val="center"/>
          </w:tcPr>
          <w:p w:rsidR="009A48FB" w:rsidRDefault="009A48FB">
            <w:pPr>
              <w:spacing w:line="240" w:lineRule="exact"/>
              <w:rPr>
                <w:rFonts w:hAnsi="Times New Roman"/>
                <w:sz w:val="18"/>
              </w:rPr>
            </w:pPr>
            <w:r>
              <w:rPr>
                <w:rFonts w:hAnsi="Times New Roman" w:hint="eastAsia"/>
                <w:sz w:val="18"/>
              </w:rPr>
              <w:t>表面は、滑りにくくかつ車いす使用者が円滑に通行できる材料で仕上げているか</w:t>
            </w:r>
          </w:p>
        </w:tc>
        <w:tc>
          <w:tcPr>
            <w:tcW w:w="532" w:type="dxa"/>
            <w:vAlign w:val="center"/>
          </w:tcPr>
          <w:p w:rsidR="009A48FB" w:rsidRDefault="009A48FB">
            <w:pPr>
              <w:rPr>
                <w:rFonts w:hAnsi="Times New Roman"/>
                <w:sz w:val="18"/>
              </w:rPr>
            </w:pPr>
            <w:r>
              <w:rPr>
                <w:rFonts w:hAnsi="Times New Roman" w:hint="eastAsia"/>
                <w:sz w:val="18"/>
              </w:rPr>
              <w:t xml:space="preserve">　</w:t>
            </w:r>
          </w:p>
        </w:tc>
        <w:tc>
          <w:tcPr>
            <w:tcW w:w="378" w:type="dxa"/>
            <w:vAlign w:val="center"/>
          </w:tcPr>
          <w:p w:rsidR="009A48FB" w:rsidRDefault="009A48FB">
            <w:pPr>
              <w:jc w:val="center"/>
              <w:rPr>
                <w:rFonts w:hAnsi="Times New Roman"/>
                <w:sz w:val="18"/>
              </w:rPr>
            </w:pPr>
            <w:r>
              <w:rPr>
                <w:rFonts w:hAnsi="Times New Roman" w:hint="eastAsia"/>
                <w:sz w:val="18"/>
              </w:rPr>
              <w:t>適</w:t>
            </w:r>
          </w:p>
        </w:tc>
        <w:tc>
          <w:tcPr>
            <w:tcW w:w="378" w:type="dxa"/>
            <w:vAlign w:val="center"/>
          </w:tcPr>
          <w:p w:rsidR="009A48FB" w:rsidRDefault="009A48FB">
            <w:pPr>
              <w:jc w:val="center"/>
              <w:rPr>
                <w:rFonts w:hAnsi="Times New Roman"/>
                <w:sz w:val="18"/>
              </w:rPr>
            </w:pPr>
            <w:r>
              <w:rPr>
                <w:rFonts w:hAnsi="Times New Roman" w:hint="eastAsia"/>
                <w:sz w:val="18"/>
              </w:rPr>
              <w:t>否</w:t>
            </w:r>
          </w:p>
        </w:tc>
        <w:tc>
          <w:tcPr>
            <w:tcW w:w="1582" w:type="dxa"/>
            <w:shd w:val="solid" w:color="auto" w:fill="auto"/>
            <w:vAlign w:val="center"/>
          </w:tcPr>
          <w:p w:rsidR="009A48FB" w:rsidRDefault="009A48FB">
            <w:pPr>
              <w:rPr>
                <w:rFonts w:hAnsi="Times New Roman"/>
                <w:sz w:val="18"/>
              </w:rPr>
            </w:pPr>
            <w:r>
              <w:rPr>
                <w:rFonts w:hAnsi="Times New Roman" w:hint="eastAsia"/>
                <w:sz w:val="18"/>
              </w:rPr>
              <w:t xml:space="preserve">　</w:t>
            </w:r>
          </w:p>
        </w:tc>
      </w:tr>
      <w:tr w:rsidR="009A48FB">
        <w:tblPrEx>
          <w:tblCellMar>
            <w:top w:w="0" w:type="dxa"/>
            <w:bottom w:w="0" w:type="dxa"/>
          </w:tblCellMar>
        </w:tblPrEx>
        <w:trPr>
          <w:cantSplit/>
          <w:trHeight w:val="346"/>
        </w:trPr>
        <w:tc>
          <w:tcPr>
            <w:tcW w:w="350" w:type="dxa"/>
            <w:vMerge/>
            <w:vAlign w:val="center"/>
          </w:tcPr>
          <w:p w:rsidR="009A48FB" w:rsidRDefault="009A48FB">
            <w:pPr>
              <w:rPr>
                <w:rFonts w:hAnsi="Times New Roman"/>
                <w:sz w:val="18"/>
              </w:rPr>
            </w:pPr>
          </w:p>
        </w:tc>
        <w:tc>
          <w:tcPr>
            <w:tcW w:w="406" w:type="dxa"/>
            <w:tcBorders>
              <w:bottom w:val="nil"/>
              <w:right w:val="nil"/>
            </w:tcBorders>
            <w:vAlign w:val="center"/>
          </w:tcPr>
          <w:p w:rsidR="009A48FB" w:rsidRDefault="009A48FB">
            <w:pPr>
              <w:jc w:val="center"/>
              <w:rPr>
                <w:rFonts w:hAnsi="Times New Roman"/>
                <w:sz w:val="18"/>
              </w:rPr>
            </w:pPr>
            <w:r>
              <w:rPr>
                <w:rFonts w:hAnsi="Times New Roman"/>
                <w:sz w:val="18"/>
              </w:rPr>
              <w:t>(7)</w:t>
            </w:r>
          </w:p>
        </w:tc>
        <w:tc>
          <w:tcPr>
            <w:tcW w:w="7153" w:type="dxa"/>
            <w:gridSpan w:val="5"/>
            <w:tcBorders>
              <w:left w:val="nil"/>
              <w:bottom w:val="nil"/>
            </w:tcBorders>
            <w:vAlign w:val="center"/>
          </w:tcPr>
          <w:p w:rsidR="009A48FB" w:rsidRDefault="009A48FB">
            <w:pPr>
              <w:spacing w:line="240" w:lineRule="exact"/>
              <w:rPr>
                <w:rFonts w:hAnsi="Times New Roman"/>
                <w:sz w:val="18"/>
              </w:rPr>
            </w:pPr>
            <w:r>
              <w:rPr>
                <w:rFonts w:hAnsi="Times New Roman"/>
                <w:sz w:val="18"/>
              </w:rPr>
              <w:t>(6)</w:t>
            </w:r>
            <w:r>
              <w:rPr>
                <w:rFonts w:hAnsi="Times New Roman" w:hint="eastAsia"/>
                <w:sz w:val="18"/>
              </w:rPr>
              <w:t xml:space="preserve">の通路の高低差の有無［有｜無］　　　</w:t>
            </w:r>
            <w:r>
              <w:rPr>
                <w:rFonts w:hAnsi="Times New Roman"/>
                <w:sz w:val="18"/>
              </w:rPr>
              <w:t>(</w:t>
            </w:r>
            <w:r>
              <w:rPr>
                <w:rFonts w:hAnsi="Times New Roman" w:hint="eastAsia"/>
                <w:sz w:val="18"/>
              </w:rPr>
              <w:t>有の場合①～⑥の傾斜路を記入</w:t>
            </w:r>
            <w:r>
              <w:rPr>
                <w:rFonts w:hAnsi="Times New Roman"/>
                <w:sz w:val="18"/>
              </w:rPr>
              <w:t>)</w:t>
            </w:r>
          </w:p>
        </w:tc>
        <w:tc>
          <w:tcPr>
            <w:tcW w:w="532" w:type="dxa"/>
            <w:vAlign w:val="center"/>
          </w:tcPr>
          <w:p w:rsidR="009A48FB" w:rsidRDefault="009A48FB">
            <w:pPr>
              <w:rPr>
                <w:rFonts w:hAnsi="Times New Roman"/>
                <w:sz w:val="18"/>
              </w:rPr>
            </w:pPr>
            <w:r>
              <w:rPr>
                <w:rFonts w:hAnsi="Times New Roman" w:hint="eastAsia"/>
                <w:sz w:val="18"/>
              </w:rPr>
              <w:t xml:space="preserve">　</w:t>
            </w:r>
          </w:p>
        </w:tc>
        <w:tc>
          <w:tcPr>
            <w:tcW w:w="378" w:type="dxa"/>
            <w:vAlign w:val="center"/>
          </w:tcPr>
          <w:p w:rsidR="009A48FB" w:rsidRDefault="009A48FB">
            <w:pPr>
              <w:jc w:val="center"/>
              <w:rPr>
                <w:rFonts w:hAnsi="Times New Roman"/>
                <w:sz w:val="18"/>
              </w:rPr>
            </w:pPr>
            <w:r>
              <w:rPr>
                <w:rFonts w:hAnsi="Times New Roman" w:hint="eastAsia"/>
                <w:sz w:val="18"/>
              </w:rPr>
              <w:t>適</w:t>
            </w:r>
          </w:p>
        </w:tc>
        <w:tc>
          <w:tcPr>
            <w:tcW w:w="378" w:type="dxa"/>
            <w:vAlign w:val="center"/>
          </w:tcPr>
          <w:p w:rsidR="009A48FB" w:rsidRDefault="009A48FB">
            <w:pPr>
              <w:jc w:val="center"/>
              <w:rPr>
                <w:rFonts w:hAnsi="Times New Roman"/>
                <w:sz w:val="18"/>
              </w:rPr>
            </w:pPr>
            <w:r>
              <w:rPr>
                <w:rFonts w:hAnsi="Times New Roman" w:hint="eastAsia"/>
                <w:sz w:val="18"/>
              </w:rPr>
              <w:t>否</w:t>
            </w:r>
          </w:p>
        </w:tc>
        <w:tc>
          <w:tcPr>
            <w:tcW w:w="1582" w:type="dxa"/>
            <w:shd w:val="solid" w:color="auto" w:fill="auto"/>
            <w:vAlign w:val="center"/>
          </w:tcPr>
          <w:p w:rsidR="009A48FB" w:rsidRDefault="009A48FB">
            <w:pPr>
              <w:rPr>
                <w:rFonts w:hAnsi="Times New Roman"/>
                <w:sz w:val="18"/>
              </w:rPr>
            </w:pPr>
            <w:r>
              <w:rPr>
                <w:rFonts w:hAnsi="Times New Roman" w:hint="eastAsia"/>
                <w:sz w:val="18"/>
              </w:rPr>
              <w:t xml:space="preserve">　</w:t>
            </w:r>
          </w:p>
        </w:tc>
      </w:tr>
      <w:tr w:rsidR="009A48FB">
        <w:tblPrEx>
          <w:tblCellMar>
            <w:top w:w="0" w:type="dxa"/>
            <w:bottom w:w="0" w:type="dxa"/>
          </w:tblCellMar>
        </w:tblPrEx>
        <w:trPr>
          <w:cantSplit/>
          <w:trHeight w:val="653"/>
        </w:trPr>
        <w:tc>
          <w:tcPr>
            <w:tcW w:w="350" w:type="dxa"/>
            <w:vMerge/>
            <w:vAlign w:val="center"/>
          </w:tcPr>
          <w:p w:rsidR="009A48FB" w:rsidRDefault="009A48FB">
            <w:pPr>
              <w:rPr>
                <w:rFonts w:hAnsi="Times New Roman"/>
                <w:sz w:val="18"/>
              </w:rPr>
            </w:pPr>
          </w:p>
        </w:tc>
        <w:tc>
          <w:tcPr>
            <w:tcW w:w="406" w:type="dxa"/>
            <w:vMerge w:val="restart"/>
            <w:tcBorders>
              <w:top w:val="nil"/>
            </w:tcBorders>
            <w:textDirection w:val="tbRlV"/>
            <w:vAlign w:val="center"/>
          </w:tcPr>
          <w:p w:rsidR="009A48FB" w:rsidRDefault="009A48FB">
            <w:pPr>
              <w:jc w:val="center"/>
              <w:rPr>
                <w:rFonts w:hAnsi="Times New Roman"/>
                <w:sz w:val="18"/>
              </w:rPr>
            </w:pPr>
            <w:r>
              <w:rPr>
                <w:rFonts w:hAnsi="Times New Roman" w:hint="eastAsia"/>
                <w:sz w:val="18"/>
              </w:rPr>
              <w:t xml:space="preserve">　</w:t>
            </w:r>
          </w:p>
        </w:tc>
        <w:tc>
          <w:tcPr>
            <w:tcW w:w="252" w:type="dxa"/>
            <w:vMerge w:val="restart"/>
            <w:tcBorders>
              <w:right w:val="nil"/>
            </w:tcBorders>
            <w:textDirection w:val="tbRlV"/>
            <w:vAlign w:val="center"/>
          </w:tcPr>
          <w:p w:rsidR="009A48FB" w:rsidRDefault="009A48FB">
            <w:pPr>
              <w:jc w:val="center"/>
              <w:rPr>
                <w:rFonts w:hAnsi="Times New Roman"/>
                <w:sz w:val="18"/>
              </w:rPr>
            </w:pPr>
            <w:r>
              <w:rPr>
                <w:rFonts w:hAnsi="Times New Roman" w:hint="eastAsia"/>
                <w:sz w:val="18"/>
              </w:rPr>
              <w:t>傾斜路</w:t>
            </w:r>
          </w:p>
        </w:tc>
        <w:tc>
          <w:tcPr>
            <w:tcW w:w="294" w:type="dxa"/>
            <w:gridSpan w:val="3"/>
            <w:tcBorders>
              <w:right w:val="nil"/>
            </w:tcBorders>
            <w:vAlign w:val="center"/>
          </w:tcPr>
          <w:p w:rsidR="009A48FB" w:rsidRDefault="009A48FB">
            <w:pPr>
              <w:jc w:val="center"/>
              <w:rPr>
                <w:rFonts w:hAnsi="Times New Roman"/>
                <w:sz w:val="18"/>
              </w:rPr>
            </w:pPr>
            <w:r>
              <w:rPr>
                <w:rFonts w:hAnsi="Times New Roman" w:hint="eastAsia"/>
                <w:sz w:val="18"/>
              </w:rPr>
              <w:t>①</w:t>
            </w:r>
          </w:p>
        </w:tc>
        <w:tc>
          <w:tcPr>
            <w:tcW w:w="6607" w:type="dxa"/>
            <w:tcBorders>
              <w:left w:val="nil"/>
            </w:tcBorders>
            <w:vAlign w:val="center"/>
          </w:tcPr>
          <w:p w:rsidR="009A48FB" w:rsidRDefault="009A48FB">
            <w:pPr>
              <w:spacing w:line="240" w:lineRule="exact"/>
              <w:rPr>
                <w:rFonts w:hAnsi="Times New Roman"/>
                <w:sz w:val="18"/>
              </w:rPr>
            </w:pPr>
            <w:r>
              <w:rPr>
                <w:rFonts w:hAnsi="Times New Roman" w:hint="eastAsia"/>
                <w:sz w:val="18"/>
              </w:rPr>
              <w:t>幅は、</w:t>
            </w:r>
            <w:r>
              <w:rPr>
                <w:rFonts w:hAnsi="Times New Roman"/>
                <w:sz w:val="18"/>
              </w:rPr>
              <w:t>1.2m</w:t>
            </w:r>
            <w:r>
              <w:rPr>
                <w:rFonts w:hAnsi="Times New Roman" w:hint="eastAsia"/>
                <w:sz w:val="18"/>
              </w:rPr>
              <w:t>以上</w:t>
            </w:r>
            <w:r>
              <w:rPr>
                <w:rFonts w:hAnsi="Times New Roman"/>
                <w:sz w:val="18"/>
              </w:rPr>
              <w:t>(</w:t>
            </w:r>
            <w:r>
              <w:rPr>
                <w:rFonts w:hAnsi="Times New Roman" w:hint="eastAsia"/>
                <w:sz w:val="18"/>
              </w:rPr>
              <w:t>段を併設する場合［当｜否］</w:t>
            </w:r>
            <w:r>
              <w:rPr>
                <w:rFonts w:hAnsi="Times New Roman"/>
                <w:sz w:val="18"/>
              </w:rPr>
              <w:t>90cm</w:t>
            </w:r>
            <w:r>
              <w:rPr>
                <w:rFonts w:hAnsi="Times New Roman" w:hint="eastAsia"/>
                <w:sz w:val="18"/>
              </w:rPr>
              <w:t>以上</w:t>
            </w:r>
            <w:r>
              <w:rPr>
                <w:rFonts w:hAnsi="Times New Roman"/>
                <w:sz w:val="18"/>
              </w:rPr>
              <w:t>)</w:t>
            </w:r>
            <w:r>
              <w:rPr>
                <w:rFonts w:hAnsi="Times New Roman" w:hint="eastAsia"/>
                <w:sz w:val="18"/>
              </w:rPr>
              <w:t>としているか</w:t>
            </w:r>
          </w:p>
          <w:p w:rsidR="009A48FB" w:rsidRDefault="009A48FB">
            <w:pPr>
              <w:spacing w:line="240" w:lineRule="exact"/>
              <w:jc w:val="right"/>
              <w:rPr>
                <w:rFonts w:hAnsi="Times New Roman"/>
                <w:sz w:val="18"/>
              </w:rPr>
            </w:pPr>
            <w:r>
              <w:rPr>
                <w:rFonts w:hAnsi="Times New Roman" w:hint="eastAsia"/>
                <w:sz w:val="18"/>
              </w:rPr>
              <w:t xml:space="preserve">［　　　</w:t>
            </w:r>
            <w:r>
              <w:rPr>
                <w:rFonts w:hAnsi="Times New Roman"/>
                <w:sz w:val="18"/>
              </w:rPr>
              <w:t>m</w:t>
            </w:r>
            <w:r>
              <w:rPr>
                <w:rFonts w:hAnsi="Times New Roman" w:hint="eastAsia"/>
                <w:sz w:val="18"/>
              </w:rPr>
              <w:t xml:space="preserve">］　　　　　</w:t>
            </w:r>
          </w:p>
        </w:tc>
        <w:tc>
          <w:tcPr>
            <w:tcW w:w="532" w:type="dxa"/>
            <w:vAlign w:val="center"/>
          </w:tcPr>
          <w:p w:rsidR="009A48FB" w:rsidRDefault="009A48FB">
            <w:pPr>
              <w:rPr>
                <w:rFonts w:hAnsi="Times New Roman"/>
                <w:sz w:val="18"/>
              </w:rPr>
            </w:pPr>
            <w:r>
              <w:rPr>
                <w:rFonts w:hAnsi="Times New Roman" w:hint="eastAsia"/>
                <w:sz w:val="18"/>
              </w:rPr>
              <w:t xml:space="preserve">　</w:t>
            </w:r>
          </w:p>
        </w:tc>
        <w:tc>
          <w:tcPr>
            <w:tcW w:w="378" w:type="dxa"/>
            <w:vAlign w:val="center"/>
          </w:tcPr>
          <w:p w:rsidR="009A48FB" w:rsidRDefault="009A48FB">
            <w:pPr>
              <w:jc w:val="center"/>
              <w:rPr>
                <w:rFonts w:hAnsi="Times New Roman"/>
                <w:sz w:val="18"/>
              </w:rPr>
            </w:pPr>
            <w:r>
              <w:rPr>
                <w:rFonts w:hAnsi="Times New Roman" w:hint="eastAsia"/>
                <w:sz w:val="18"/>
              </w:rPr>
              <w:t>適</w:t>
            </w:r>
          </w:p>
        </w:tc>
        <w:tc>
          <w:tcPr>
            <w:tcW w:w="378" w:type="dxa"/>
            <w:vAlign w:val="center"/>
          </w:tcPr>
          <w:p w:rsidR="009A48FB" w:rsidRDefault="009A48FB">
            <w:pPr>
              <w:jc w:val="center"/>
              <w:rPr>
                <w:rFonts w:hAnsi="Times New Roman"/>
                <w:sz w:val="18"/>
              </w:rPr>
            </w:pPr>
            <w:r>
              <w:rPr>
                <w:rFonts w:hAnsi="Times New Roman" w:hint="eastAsia"/>
                <w:sz w:val="18"/>
              </w:rPr>
              <w:t>否</w:t>
            </w:r>
          </w:p>
        </w:tc>
        <w:tc>
          <w:tcPr>
            <w:tcW w:w="1582" w:type="dxa"/>
            <w:shd w:val="solid" w:color="auto" w:fill="auto"/>
            <w:vAlign w:val="center"/>
          </w:tcPr>
          <w:p w:rsidR="009A48FB" w:rsidRDefault="009A48FB">
            <w:pPr>
              <w:rPr>
                <w:rFonts w:hAnsi="Times New Roman"/>
                <w:sz w:val="18"/>
              </w:rPr>
            </w:pPr>
            <w:r>
              <w:rPr>
                <w:rFonts w:hAnsi="Times New Roman" w:hint="eastAsia"/>
                <w:sz w:val="18"/>
              </w:rPr>
              <w:t xml:space="preserve">　</w:t>
            </w:r>
          </w:p>
        </w:tc>
      </w:tr>
      <w:tr w:rsidR="009A48FB">
        <w:tblPrEx>
          <w:tblCellMar>
            <w:top w:w="0" w:type="dxa"/>
            <w:bottom w:w="0" w:type="dxa"/>
          </w:tblCellMar>
        </w:tblPrEx>
        <w:trPr>
          <w:cantSplit/>
          <w:trHeight w:val="611"/>
        </w:trPr>
        <w:tc>
          <w:tcPr>
            <w:tcW w:w="350" w:type="dxa"/>
            <w:vMerge/>
            <w:vAlign w:val="center"/>
          </w:tcPr>
          <w:p w:rsidR="009A48FB" w:rsidRDefault="009A48FB">
            <w:pPr>
              <w:rPr>
                <w:rFonts w:hAnsi="Times New Roman"/>
                <w:sz w:val="18"/>
              </w:rPr>
            </w:pPr>
          </w:p>
        </w:tc>
        <w:tc>
          <w:tcPr>
            <w:tcW w:w="406" w:type="dxa"/>
            <w:vMerge/>
            <w:vAlign w:val="center"/>
          </w:tcPr>
          <w:p w:rsidR="009A48FB" w:rsidRDefault="009A48FB">
            <w:pPr>
              <w:rPr>
                <w:rFonts w:hAnsi="Times New Roman"/>
                <w:sz w:val="18"/>
              </w:rPr>
            </w:pPr>
          </w:p>
        </w:tc>
        <w:tc>
          <w:tcPr>
            <w:tcW w:w="252" w:type="dxa"/>
            <w:vMerge/>
            <w:tcBorders>
              <w:right w:val="nil"/>
            </w:tcBorders>
            <w:vAlign w:val="center"/>
          </w:tcPr>
          <w:p w:rsidR="009A48FB" w:rsidRDefault="009A48FB">
            <w:pPr>
              <w:jc w:val="center"/>
              <w:rPr>
                <w:rFonts w:hAnsi="Times New Roman"/>
                <w:sz w:val="18"/>
              </w:rPr>
            </w:pPr>
          </w:p>
        </w:tc>
        <w:tc>
          <w:tcPr>
            <w:tcW w:w="294" w:type="dxa"/>
            <w:gridSpan w:val="3"/>
            <w:tcBorders>
              <w:right w:val="nil"/>
            </w:tcBorders>
            <w:vAlign w:val="center"/>
          </w:tcPr>
          <w:p w:rsidR="009A48FB" w:rsidRDefault="009A48FB">
            <w:pPr>
              <w:jc w:val="center"/>
              <w:rPr>
                <w:rFonts w:hAnsi="Times New Roman"/>
                <w:sz w:val="18"/>
              </w:rPr>
            </w:pPr>
            <w:r>
              <w:rPr>
                <w:rFonts w:hAnsi="Times New Roman" w:hint="eastAsia"/>
                <w:sz w:val="18"/>
              </w:rPr>
              <w:t>②</w:t>
            </w:r>
          </w:p>
        </w:tc>
        <w:tc>
          <w:tcPr>
            <w:tcW w:w="6607" w:type="dxa"/>
            <w:tcBorders>
              <w:left w:val="nil"/>
            </w:tcBorders>
            <w:vAlign w:val="center"/>
          </w:tcPr>
          <w:p w:rsidR="009A48FB" w:rsidRDefault="009A48FB">
            <w:pPr>
              <w:spacing w:line="240" w:lineRule="exact"/>
              <w:rPr>
                <w:rFonts w:hAnsi="Times New Roman"/>
                <w:sz w:val="18"/>
              </w:rPr>
            </w:pPr>
            <w:r>
              <w:rPr>
                <w:rFonts w:hAnsi="Times New Roman" w:hint="eastAsia"/>
                <w:sz w:val="18"/>
              </w:rPr>
              <w:t>勾配は、</w:t>
            </w:r>
            <w:r>
              <w:rPr>
                <w:rFonts w:hAnsi="Times New Roman"/>
                <w:sz w:val="18"/>
              </w:rPr>
              <w:t>1</w:t>
            </w:r>
            <w:r>
              <w:rPr>
                <w:rFonts w:hAnsi="Times New Roman" w:hint="eastAsia"/>
                <w:sz w:val="18"/>
              </w:rPr>
              <w:t>／</w:t>
            </w:r>
            <w:r>
              <w:rPr>
                <w:rFonts w:hAnsi="Times New Roman"/>
                <w:sz w:val="18"/>
              </w:rPr>
              <w:t>12</w:t>
            </w:r>
            <w:r>
              <w:rPr>
                <w:rFonts w:hAnsi="Times New Roman" w:hint="eastAsia"/>
                <w:sz w:val="18"/>
              </w:rPr>
              <w:t>以下</w:t>
            </w:r>
            <w:r>
              <w:rPr>
                <w:rFonts w:hAnsi="Times New Roman"/>
                <w:sz w:val="18"/>
              </w:rPr>
              <w:t>(</w:t>
            </w:r>
            <w:r>
              <w:rPr>
                <w:rFonts w:hAnsi="Times New Roman" w:hint="eastAsia"/>
                <w:sz w:val="18"/>
              </w:rPr>
              <w:t>高低差が</w:t>
            </w:r>
            <w:r>
              <w:rPr>
                <w:rFonts w:hAnsi="Times New Roman"/>
                <w:sz w:val="18"/>
              </w:rPr>
              <w:t>10cm</w:t>
            </w:r>
            <w:r>
              <w:rPr>
                <w:rFonts w:hAnsi="Times New Roman" w:hint="eastAsia"/>
                <w:sz w:val="18"/>
              </w:rPr>
              <w:t>未満［当｜否］</w:t>
            </w:r>
            <w:r>
              <w:rPr>
                <w:rFonts w:hAnsi="Times New Roman"/>
                <w:sz w:val="18"/>
              </w:rPr>
              <w:t>1</w:t>
            </w:r>
            <w:r>
              <w:rPr>
                <w:rFonts w:hAnsi="Times New Roman" w:hint="eastAsia"/>
                <w:sz w:val="18"/>
              </w:rPr>
              <w:t>／</w:t>
            </w:r>
            <w:r>
              <w:rPr>
                <w:rFonts w:hAnsi="Times New Roman"/>
                <w:sz w:val="18"/>
              </w:rPr>
              <w:t>8</w:t>
            </w:r>
            <w:r>
              <w:rPr>
                <w:rFonts w:hAnsi="Times New Roman" w:hint="eastAsia"/>
                <w:sz w:val="18"/>
              </w:rPr>
              <w:t>以下</w:t>
            </w:r>
            <w:r>
              <w:rPr>
                <w:rFonts w:hAnsi="Times New Roman"/>
                <w:sz w:val="18"/>
              </w:rPr>
              <w:t>)</w:t>
            </w:r>
            <w:r>
              <w:rPr>
                <w:rFonts w:hAnsi="Times New Roman" w:hint="eastAsia"/>
                <w:sz w:val="18"/>
              </w:rPr>
              <w:t>としているか</w:t>
            </w:r>
          </w:p>
          <w:p w:rsidR="009A48FB" w:rsidRDefault="009A48FB">
            <w:pPr>
              <w:spacing w:line="240" w:lineRule="exact"/>
              <w:jc w:val="right"/>
              <w:rPr>
                <w:rFonts w:hAnsi="Times New Roman"/>
                <w:sz w:val="18"/>
              </w:rPr>
            </w:pPr>
            <w:r>
              <w:rPr>
                <w:rFonts w:hAnsi="Times New Roman" w:hint="eastAsia"/>
                <w:sz w:val="18"/>
              </w:rPr>
              <w:t>［</w:t>
            </w:r>
            <w:r>
              <w:rPr>
                <w:rFonts w:hAnsi="Times New Roman"/>
                <w:sz w:val="18"/>
              </w:rPr>
              <w:t>1</w:t>
            </w:r>
            <w:r>
              <w:rPr>
                <w:rFonts w:hAnsi="Times New Roman" w:hint="eastAsia"/>
                <w:sz w:val="18"/>
              </w:rPr>
              <w:t xml:space="preserve">／　　］　　　　　</w:t>
            </w:r>
          </w:p>
        </w:tc>
        <w:tc>
          <w:tcPr>
            <w:tcW w:w="532" w:type="dxa"/>
            <w:vAlign w:val="center"/>
          </w:tcPr>
          <w:p w:rsidR="009A48FB" w:rsidRDefault="009A48FB">
            <w:pPr>
              <w:rPr>
                <w:rFonts w:hAnsi="Times New Roman"/>
                <w:sz w:val="18"/>
              </w:rPr>
            </w:pPr>
            <w:r>
              <w:rPr>
                <w:rFonts w:hAnsi="Times New Roman" w:hint="eastAsia"/>
                <w:sz w:val="18"/>
              </w:rPr>
              <w:t xml:space="preserve">　</w:t>
            </w:r>
          </w:p>
        </w:tc>
        <w:tc>
          <w:tcPr>
            <w:tcW w:w="378" w:type="dxa"/>
            <w:vAlign w:val="center"/>
          </w:tcPr>
          <w:p w:rsidR="009A48FB" w:rsidRDefault="009A48FB">
            <w:pPr>
              <w:jc w:val="center"/>
              <w:rPr>
                <w:rFonts w:hAnsi="Times New Roman"/>
                <w:sz w:val="18"/>
              </w:rPr>
            </w:pPr>
            <w:r>
              <w:rPr>
                <w:rFonts w:hAnsi="Times New Roman" w:hint="eastAsia"/>
                <w:sz w:val="18"/>
              </w:rPr>
              <w:t>適</w:t>
            </w:r>
          </w:p>
        </w:tc>
        <w:tc>
          <w:tcPr>
            <w:tcW w:w="378" w:type="dxa"/>
            <w:vAlign w:val="center"/>
          </w:tcPr>
          <w:p w:rsidR="009A48FB" w:rsidRDefault="009A48FB">
            <w:pPr>
              <w:jc w:val="center"/>
              <w:rPr>
                <w:rFonts w:hAnsi="Times New Roman"/>
                <w:sz w:val="18"/>
              </w:rPr>
            </w:pPr>
            <w:r>
              <w:rPr>
                <w:rFonts w:hAnsi="Times New Roman" w:hint="eastAsia"/>
                <w:sz w:val="18"/>
              </w:rPr>
              <w:t>否</w:t>
            </w:r>
          </w:p>
        </w:tc>
        <w:tc>
          <w:tcPr>
            <w:tcW w:w="1582" w:type="dxa"/>
            <w:shd w:val="solid" w:color="auto" w:fill="auto"/>
            <w:vAlign w:val="center"/>
          </w:tcPr>
          <w:p w:rsidR="009A48FB" w:rsidRDefault="009A48FB">
            <w:pPr>
              <w:rPr>
                <w:rFonts w:hAnsi="Times New Roman"/>
                <w:sz w:val="18"/>
              </w:rPr>
            </w:pPr>
            <w:r>
              <w:rPr>
                <w:rFonts w:hAnsi="Times New Roman" w:hint="eastAsia"/>
                <w:sz w:val="18"/>
              </w:rPr>
              <w:t xml:space="preserve">　</w:t>
            </w:r>
          </w:p>
        </w:tc>
      </w:tr>
      <w:tr w:rsidR="009A48FB">
        <w:tblPrEx>
          <w:tblCellMar>
            <w:top w:w="0" w:type="dxa"/>
            <w:bottom w:w="0" w:type="dxa"/>
          </w:tblCellMar>
        </w:tblPrEx>
        <w:trPr>
          <w:cantSplit/>
          <w:trHeight w:val="346"/>
        </w:trPr>
        <w:tc>
          <w:tcPr>
            <w:tcW w:w="350" w:type="dxa"/>
            <w:vMerge/>
            <w:vAlign w:val="center"/>
          </w:tcPr>
          <w:p w:rsidR="009A48FB" w:rsidRDefault="009A48FB">
            <w:pPr>
              <w:rPr>
                <w:rFonts w:hAnsi="Times New Roman"/>
                <w:sz w:val="18"/>
              </w:rPr>
            </w:pPr>
          </w:p>
        </w:tc>
        <w:tc>
          <w:tcPr>
            <w:tcW w:w="406" w:type="dxa"/>
            <w:vMerge/>
            <w:vAlign w:val="center"/>
          </w:tcPr>
          <w:p w:rsidR="009A48FB" w:rsidRDefault="009A48FB">
            <w:pPr>
              <w:rPr>
                <w:rFonts w:hAnsi="Times New Roman"/>
                <w:sz w:val="18"/>
              </w:rPr>
            </w:pPr>
          </w:p>
        </w:tc>
        <w:tc>
          <w:tcPr>
            <w:tcW w:w="252" w:type="dxa"/>
            <w:vMerge/>
            <w:tcBorders>
              <w:right w:val="nil"/>
            </w:tcBorders>
            <w:vAlign w:val="center"/>
          </w:tcPr>
          <w:p w:rsidR="009A48FB" w:rsidRDefault="009A48FB">
            <w:pPr>
              <w:jc w:val="center"/>
              <w:rPr>
                <w:rFonts w:hAnsi="Times New Roman"/>
                <w:sz w:val="18"/>
              </w:rPr>
            </w:pPr>
          </w:p>
        </w:tc>
        <w:tc>
          <w:tcPr>
            <w:tcW w:w="294" w:type="dxa"/>
            <w:gridSpan w:val="3"/>
            <w:tcBorders>
              <w:right w:val="nil"/>
            </w:tcBorders>
            <w:vAlign w:val="center"/>
          </w:tcPr>
          <w:p w:rsidR="009A48FB" w:rsidRDefault="009A48FB">
            <w:pPr>
              <w:jc w:val="center"/>
              <w:rPr>
                <w:rFonts w:hAnsi="Times New Roman"/>
                <w:sz w:val="18"/>
              </w:rPr>
            </w:pPr>
            <w:r>
              <w:rPr>
                <w:rFonts w:hAnsi="Times New Roman" w:hint="eastAsia"/>
                <w:sz w:val="18"/>
              </w:rPr>
              <w:t>③</w:t>
            </w:r>
          </w:p>
        </w:tc>
        <w:tc>
          <w:tcPr>
            <w:tcW w:w="6607" w:type="dxa"/>
            <w:tcBorders>
              <w:left w:val="nil"/>
            </w:tcBorders>
            <w:vAlign w:val="center"/>
          </w:tcPr>
          <w:p w:rsidR="009A48FB" w:rsidRDefault="009A48FB">
            <w:pPr>
              <w:rPr>
                <w:rFonts w:hAnsi="Times New Roman"/>
                <w:sz w:val="18"/>
              </w:rPr>
            </w:pPr>
            <w:r>
              <w:rPr>
                <w:rFonts w:hAnsi="Times New Roman" w:hint="eastAsia"/>
                <w:sz w:val="18"/>
              </w:rPr>
              <w:t>傾斜路の壁のない側の縁石</w:t>
            </w:r>
            <w:r>
              <w:rPr>
                <w:rFonts w:hAnsi="Times New Roman"/>
                <w:sz w:val="18"/>
              </w:rPr>
              <w:t>(5cm)</w:t>
            </w:r>
            <w:r>
              <w:rPr>
                <w:rFonts w:hAnsi="Times New Roman" w:hint="eastAsia"/>
                <w:sz w:val="18"/>
              </w:rPr>
              <w:t>の設置</w:t>
            </w:r>
          </w:p>
        </w:tc>
        <w:tc>
          <w:tcPr>
            <w:tcW w:w="532" w:type="dxa"/>
            <w:vAlign w:val="center"/>
          </w:tcPr>
          <w:p w:rsidR="009A48FB" w:rsidRDefault="009A48FB">
            <w:pPr>
              <w:rPr>
                <w:rFonts w:hAnsi="Times New Roman"/>
                <w:sz w:val="18"/>
              </w:rPr>
            </w:pPr>
            <w:r>
              <w:rPr>
                <w:rFonts w:hAnsi="Times New Roman" w:hint="eastAsia"/>
                <w:sz w:val="18"/>
              </w:rPr>
              <w:t xml:space="preserve">　</w:t>
            </w:r>
          </w:p>
        </w:tc>
        <w:tc>
          <w:tcPr>
            <w:tcW w:w="378" w:type="dxa"/>
            <w:vAlign w:val="center"/>
          </w:tcPr>
          <w:p w:rsidR="009A48FB" w:rsidRDefault="009A48FB">
            <w:pPr>
              <w:jc w:val="center"/>
              <w:rPr>
                <w:rFonts w:hAnsi="Times New Roman"/>
                <w:sz w:val="18"/>
              </w:rPr>
            </w:pPr>
            <w:r>
              <w:rPr>
                <w:rFonts w:hAnsi="Times New Roman" w:hint="eastAsia"/>
                <w:sz w:val="18"/>
              </w:rPr>
              <w:t>適</w:t>
            </w:r>
          </w:p>
        </w:tc>
        <w:tc>
          <w:tcPr>
            <w:tcW w:w="378" w:type="dxa"/>
            <w:vAlign w:val="center"/>
          </w:tcPr>
          <w:p w:rsidR="009A48FB" w:rsidRDefault="009A48FB">
            <w:pPr>
              <w:jc w:val="center"/>
              <w:rPr>
                <w:rFonts w:hAnsi="Times New Roman"/>
                <w:sz w:val="18"/>
              </w:rPr>
            </w:pPr>
            <w:r>
              <w:rPr>
                <w:rFonts w:hAnsi="Times New Roman" w:hint="eastAsia"/>
                <w:sz w:val="18"/>
              </w:rPr>
              <w:t>否</w:t>
            </w:r>
          </w:p>
        </w:tc>
        <w:tc>
          <w:tcPr>
            <w:tcW w:w="1582" w:type="dxa"/>
            <w:shd w:val="solid" w:color="auto" w:fill="auto"/>
            <w:vAlign w:val="center"/>
          </w:tcPr>
          <w:p w:rsidR="009A48FB" w:rsidRDefault="009A48FB">
            <w:pPr>
              <w:rPr>
                <w:rFonts w:hAnsi="Times New Roman"/>
                <w:sz w:val="18"/>
              </w:rPr>
            </w:pPr>
            <w:r>
              <w:rPr>
                <w:rFonts w:hAnsi="Times New Roman" w:hint="eastAsia"/>
                <w:sz w:val="18"/>
              </w:rPr>
              <w:t xml:space="preserve">　</w:t>
            </w:r>
          </w:p>
        </w:tc>
      </w:tr>
      <w:tr w:rsidR="009A48FB">
        <w:tblPrEx>
          <w:tblCellMar>
            <w:top w:w="0" w:type="dxa"/>
            <w:bottom w:w="0" w:type="dxa"/>
          </w:tblCellMar>
        </w:tblPrEx>
        <w:trPr>
          <w:cantSplit/>
          <w:trHeight w:val="569"/>
        </w:trPr>
        <w:tc>
          <w:tcPr>
            <w:tcW w:w="350" w:type="dxa"/>
            <w:vMerge/>
            <w:vAlign w:val="center"/>
          </w:tcPr>
          <w:p w:rsidR="009A48FB" w:rsidRDefault="009A48FB">
            <w:pPr>
              <w:rPr>
                <w:rFonts w:hAnsi="Times New Roman"/>
                <w:sz w:val="18"/>
              </w:rPr>
            </w:pPr>
          </w:p>
        </w:tc>
        <w:tc>
          <w:tcPr>
            <w:tcW w:w="406" w:type="dxa"/>
            <w:vMerge/>
            <w:vAlign w:val="center"/>
          </w:tcPr>
          <w:p w:rsidR="009A48FB" w:rsidRDefault="009A48FB">
            <w:pPr>
              <w:rPr>
                <w:rFonts w:hAnsi="Times New Roman"/>
                <w:sz w:val="18"/>
              </w:rPr>
            </w:pPr>
          </w:p>
        </w:tc>
        <w:tc>
          <w:tcPr>
            <w:tcW w:w="252" w:type="dxa"/>
            <w:vMerge/>
            <w:tcBorders>
              <w:bottom w:val="nil"/>
              <w:right w:val="nil"/>
            </w:tcBorders>
            <w:vAlign w:val="center"/>
          </w:tcPr>
          <w:p w:rsidR="009A48FB" w:rsidRDefault="009A48FB">
            <w:pPr>
              <w:jc w:val="center"/>
              <w:rPr>
                <w:rFonts w:hAnsi="Times New Roman"/>
                <w:sz w:val="18"/>
              </w:rPr>
            </w:pPr>
          </w:p>
        </w:tc>
        <w:tc>
          <w:tcPr>
            <w:tcW w:w="294" w:type="dxa"/>
            <w:gridSpan w:val="3"/>
            <w:tcBorders>
              <w:bottom w:val="nil"/>
              <w:right w:val="nil"/>
            </w:tcBorders>
            <w:vAlign w:val="center"/>
          </w:tcPr>
          <w:p w:rsidR="009A48FB" w:rsidRDefault="009A48FB">
            <w:pPr>
              <w:jc w:val="center"/>
              <w:rPr>
                <w:rFonts w:hAnsi="Times New Roman"/>
                <w:sz w:val="18"/>
              </w:rPr>
            </w:pPr>
            <w:r>
              <w:rPr>
                <w:rFonts w:hAnsi="Times New Roman" w:hint="eastAsia"/>
                <w:sz w:val="18"/>
              </w:rPr>
              <w:t>④</w:t>
            </w:r>
          </w:p>
        </w:tc>
        <w:tc>
          <w:tcPr>
            <w:tcW w:w="6607" w:type="dxa"/>
            <w:tcBorders>
              <w:left w:val="nil"/>
            </w:tcBorders>
            <w:vAlign w:val="center"/>
          </w:tcPr>
          <w:p w:rsidR="009A48FB" w:rsidRDefault="009A48FB">
            <w:pPr>
              <w:rPr>
                <w:rFonts w:hAnsi="Times New Roman"/>
                <w:sz w:val="18"/>
              </w:rPr>
            </w:pPr>
            <w:r>
              <w:rPr>
                <w:rFonts w:hAnsi="Times New Roman" w:hint="eastAsia"/>
                <w:sz w:val="18"/>
              </w:rPr>
              <w:t>手すりを設置してるか</w:t>
            </w:r>
          </w:p>
          <w:p w:rsidR="009A48FB" w:rsidRDefault="009A48FB">
            <w:pPr>
              <w:rPr>
                <w:rFonts w:hAnsi="Times New Roman"/>
                <w:sz w:val="18"/>
              </w:rPr>
            </w:pPr>
            <w:r>
              <w:rPr>
                <w:rFonts w:hAnsi="Times New Roman"/>
                <w:sz w:val="18"/>
              </w:rPr>
              <w:t>(</w:t>
            </w:r>
            <w:r>
              <w:rPr>
                <w:rFonts w:hAnsi="Times New Roman" w:hint="eastAsia"/>
                <w:sz w:val="18"/>
              </w:rPr>
              <w:t>傾斜路の高さが</w:t>
            </w:r>
            <w:r>
              <w:rPr>
                <w:rFonts w:hAnsi="Times New Roman"/>
                <w:sz w:val="18"/>
              </w:rPr>
              <w:t>75cm</w:t>
            </w:r>
            <w:r>
              <w:rPr>
                <w:rFonts w:hAnsi="Times New Roman" w:hint="eastAsia"/>
                <w:sz w:val="18"/>
              </w:rPr>
              <w:t>以下の場合［当｜否］を除く。</w:t>
            </w:r>
            <w:r>
              <w:rPr>
                <w:rFonts w:hAnsi="Times New Roman"/>
                <w:sz w:val="18"/>
              </w:rPr>
              <w:t>)</w:t>
            </w:r>
          </w:p>
        </w:tc>
        <w:tc>
          <w:tcPr>
            <w:tcW w:w="532" w:type="dxa"/>
            <w:vAlign w:val="center"/>
          </w:tcPr>
          <w:p w:rsidR="009A48FB" w:rsidRDefault="009A48FB">
            <w:pPr>
              <w:rPr>
                <w:rFonts w:hAnsi="Times New Roman"/>
                <w:sz w:val="18"/>
              </w:rPr>
            </w:pPr>
            <w:r>
              <w:rPr>
                <w:rFonts w:hAnsi="Times New Roman" w:hint="eastAsia"/>
                <w:sz w:val="18"/>
              </w:rPr>
              <w:t xml:space="preserve">　</w:t>
            </w:r>
          </w:p>
        </w:tc>
        <w:tc>
          <w:tcPr>
            <w:tcW w:w="378" w:type="dxa"/>
            <w:vAlign w:val="center"/>
          </w:tcPr>
          <w:p w:rsidR="009A48FB" w:rsidRDefault="009A48FB">
            <w:pPr>
              <w:jc w:val="center"/>
              <w:rPr>
                <w:rFonts w:hAnsi="Times New Roman"/>
                <w:sz w:val="18"/>
              </w:rPr>
            </w:pPr>
            <w:r>
              <w:rPr>
                <w:rFonts w:hAnsi="Times New Roman" w:hint="eastAsia"/>
                <w:sz w:val="18"/>
              </w:rPr>
              <w:t>適</w:t>
            </w:r>
          </w:p>
        </w:tc>
        <w:tc>
          <w:tcPr>
            <w:tcW w:w="378" w:type="dxa"/>
            <w:vAlign w:val="center"/>
          </w:tcPr>
          <w:p w:rsidR="009A48FB" w:rsidRDefault="009A48FB">
            <w:pPr>
              <w:jc w:val="center"/>
              <w:rPr>
                <w:rFonts w:hAnsi="Times New Roman"/>
                <w:sz w:val="18"/>
              </w:rPr>
            </w:pPr>
            <w:r>
              <w:rPr>
                <w:rFonts w:hAnsi="Times New Roman" w:hint="eastAsia"/>
                <w:sz w:val="18"/>
              </w:rPr>
              <w:t>否</w:t>
            </w:r>
          </w:p>
        </w:tc>
        <w:tc>
          <w:tcPr>
            <w:tcW w:w="1582" w:type="dxa"/>
            <w:shd w:val="solid" w:color="auto" w:fill="auto"/>
            <w:vAlign w:val="center"/>
          </w:tcPr>
          <w:p w:rsidR="009A48FB" w:rsidRDefault="009A48FB">
            <w:pPr>
              <w:rPr>
                <w:rFonts w:hAnsi="Times New Roman"/>
                <w:sz w:val="18"/>
              </w:rPr>
            </w:pPr>
            <w:r>
              <w:rPr>
                <w:rFonts w:hAnsi="Times New Roman" w:hint="eastAsia"/>
                <w:sz w:val="18"/>
              </w:rPr>
              <w:t xml:space="preserve">　</w:t>
            </w:r>
          </w:p>
        </w:tc>
      </w:tr>
      <w:tr w:rsidR="009A48FB">
        <w:tblPrEx>
          <w:tblCellMar>
            <w:top w:w="0" w:type="dxa"/>
            <w:bottom w:w="0" w:type="dxa"/>
          </w:tblCellMar>
        </w:tblPrEx>
        <w:trPr>
          <w:cantSplit/>
          <w:trHeight w:val="569"/>
        </w:trPr>
        <w:tc>
          <w:tcPr>
            <w:tcW w:w="350" w:type="dxa"/>
            <w:vMerge/>
            <w:tcBorders>
              <w:bottom w:val="nil"/>
            </w:tcBorders>
            <w:vAlign w:val="center"/>
          </w:tcPr>
          <w:p w:rsidR="009A48FB" w:rsidRDefault="009A48FB">
            <w:pPr>
              <w:rPr>
                <w:rFonts w:hAnsi="Times New Roman"/>
                <w:sz w:val="18"/>
              </w:rPr>
            </w:pPr>
          </w:p>
        </w:tc>
        <w:tc>
          <w:tcPr>
            <w:tcW w:w="406" w:type="dxa"/>
            <w:vMerge/>
            <w:vAlign w:val="center"/>
          </w:tcPr>
          <w:p w:rsidR="009A48FB" w:rsidRDefault="009A48FB">
            <w:pPr>
              <w:rPr>
                <w:rFonts w:hAnsi="Times New Roman"/>
                <w:sz w:val="18"/>
              </w:rPr>
            </w:pPr>
          </w:p>
        </w:tc>
        <w:tc>
          <w:tcPr>
            <w:tcW w:w="252" w:type="dxa"/>
            <w:vMerge/>
            <w:tcBorders>
              <w:right w:val="nil"/>
            </w:tcBorders>
            <w:vAlign w:val="center"/>
          </w:tcPr>
          <w:p w:rsidR="009A48FB" w:rsidRDefault="009A48FB">
            <w:pPr>
              <w:jc w:val="center"/>
              <w:rPr>
                <w:rFonts w:hAnsi="Times New Roman"/>
                <w:sz w:val="18"/>
              </w:rPr>
            </w:pPr>
          </w:p>
        </w:tc>
        <w:tc>
          <w:tcPr>
            <w:tcW w:w="294" w:type="dxa"/>
            <w:gridSpan w:val="3"/>
            <w:tcBorders>
              <w:right w:val="nil"/>
            </w:tcBorders>
            <w:vAlign w:val="center"/>
          </w:tcPr>
          <w:p w:rsidR="009A48FB" w:rsidRDefault="009A48FB">
            <w:pPr>
              <w:jc w:val="center"/>
              <w:rPr>
                <w:rFonts w:hAnsi="Times New Roman"/>
                <w:sz w:val="18"/>
              </w:rPr>
            </w:pPr>
            <w:r>
              <w:rPr>
                <w:rFonts w:hAnsi="Times New Roman" w:hint="eastAsia"/>
                <w:sz w:val="18"/>
              </w:rPr>
              <w:t>⑤</w:t>
            </w:r>
          </w:p>
        </w:tc>
        <w:tc>
          <w:tcPr>
            <w:tcW w:w="6607" w:type="dxa"/>
            <w:tcBorders>
              <w:left w:val="nil"/>
            </w:tcBorders>
            <w:vAlign w:val="center"/>
          </w:tcPr>
          <w:p w:rsidR="009A48FB" w:rsidRDefault="009A48FB">
            <w:pPr>
              <w:rPr>
                <w:rFonts w:hAnsi="Times New Roman"/>
                <w:sz w:val="18"/>
              </w:rPr>
            </w:pPr>
            <w:r>
              <w:rPr>
                <w:rFonts w:hAnsi="Times New Roman" w:hint="eastAsia"/>
                <w:sz w:val="18"/>
              </w:rPr>
              <w:t>傾斜路の高さが</w:t>
            </w:r>
            <w:r>
              <w:rPr>
                <w:rFonts w:hAnsi="Times New Roman"/>
                <w:sz w:val="18"/>
              </w:rPr>
              <w:t>75cm</w:t>
            </w:r>
            <w:r>
              <w:rPr>
                <w:rFonts w:hAnsi="Times New Roman" w:hint="eastAsia"/>
                <w:sz w:val="18"/>
              </w:rPr>
              <w:t>を超えている場合［当｜否］、</w:t>
            </w:r>
          </w:p>
          <w:p w:rsidR="009A48FB" w:rsidRDefault="009A48FB">
            <w:pPr>
              <w:rPr>
                <w:rFonts w:hAnsi="Times New Roman"/>
                <w:sz w:val="18"/>
              </w:rPr>
            </w:pPr>
            <w:r>
              <w:rPr>
                <w:rFonts w:hAnsi="Times New Roman" w:hint="eastAsia"/>
                <w:sz w:val="18"/>
              </w:rPr>
              <w:t>高さ</w:t>
            </w:r>
            <w:r>
              <w:rPr>
                <w:rFonts w:hAnsi="Times New Roman"/>
                <w:sz w:val="18"/>
              </w:rPr>
              <w:t>75cm</w:t>
            </w:r>
            <w:r>
              <w:rPr>
                <w:rFonts w:hAnsi="Times New Roman" w:hint="eastAsia"/>
                <w:sz w:val="18"/>
              </w:rPr>
              <w:t>以内ごとに長さ</w:t>
            </w:r>
            <w:r>
              <w:rPr>
                <w:rFonts w:hAnsi="Times New Roman"/>
                <w:sz w:val="18"/>
              </w:rPr>
              <w:t>1.5m</w:t>
            </w:r>
            <w:r>
              <w:rPr>
                <w:rFonts w:hAnsi="Times New Roman" w:hint="eastAsia"/>
                <w:sz w:val="18"/>
              </w:rPr>
              <w:t>以上の踊場を設置しているか</w:t>
            </w:r>
          </w:p>
        </w:tc>
        <w:tc>
          <w:tcPr>
            <w:tcW w:w="532" w:type="dxa"/>
            <w:vAlign w:val="center"/>
          </w:tcPr>
          <w:p w:rsidR="009A48FB" w:rsidRDefault="009A48FB">
            <w:pPr>
              <w:rPr>
                <w:rFonts w:hAnsi="Times New Roman"/>
                <w:sz w:val="18"/>
              </w:rPr>
            </w:pPr>
            <w:r>
              <w:rPr>
                <w:rFonts w:hAnsi="Times New Roman" w:hint="eastAsia"/>
                <w:sz w:val="18"/>
              </w:rPr>
              <w:t xml:space="preserve">　</w:t>
            </w:r>
          </w:p>
        </w:tc>
        <w:tc>
          <w:tcPr>
            <w:tcW w:w="378" w:type="dxa"/>
            <w:vAlign w:val="center"/>
          </w:tcPr>
          <w:p w:rsidR="009A48FB" w:rsidRDefault="009A48FB">
            <w:pPr>
              <w:jc w:val="center"/>
              <w:rPr>
                <w:rFonts w:hAnsi="Times New Roman"/>
                <w:sz w:val="18"/>
              </w:rPr>
            </w:pPr>
            <w:r>
              <w:rPr>
                <w:rFonts w:hAnsi="Times New Roman" w:hint="eastAsia"/>
                <w:sz w:val="18"/>
              </w:rPr>
              <w:t>適</w:t>
            </w:r>
          </w:p>
        </w:tc>
        <w:tc>
          <w:tcPr>
            <w:tcW w:w="378" w:type="dxa"/>
            <w:vAlign w:val="center"/>
          </w:tcPr>
          <w:p w:rsidR="009A48FB" w:rsidRDefault="009A48FB">
            <w:pPr>
              <w:jc w:val="center"/>
              <w:rPr>
                <w:rFonts w:hAnsi="Times New Roman"/>
                <w:sz w:val="18"/>
              </w:rPr>
            </w:pPr>
            <w:r>
              <w:rPr>
                <w:rFonts w:hAnsi="Times New Roman" w:hint="eastAsia"/>
                <w:sz w:val="18"/>
              </w:rPr>
              <w:t>否</w:t>
            </w:r>
          </w:p>
        </w:tc>
        <w:tc>
          <w:tcPr>
            <w:tcW w:w="1582" w:type="dxa"/>
            <w:shd w:val="solid" w:color="auto" w:fill="auto"/>
            <w:vAlign w:val="center"/>
          </w:tcPr>
          <w:p w:rsidR="009A48FB" w:rsidRDefault="009A48FB">
            <w:pPr>
              <w:rPr>
                <w:rFonts w:hAnsi="Times New Roman"/>
                <w:sz w:val="18"/>
              </w:rPr>
            </w:pPr>
            <w:r>
              <w:rPr>
                <w:rFonts w:hAnsi="Times New Roman" w:hint="eastAsia"/>
                <w:sz w:val="18"/>
              </w:rPr>
              <w:t xml:space="preserve">　</w:t>
            </w:r>
          </w:p>
        </w:tc>
      </w:tr>
      <w:tr w:rsidR="009A48FB">
        <w:tblPrEx>
          <w:tblCellMar>
            <w:top w:w="0" w:type="dxa"/>
            <w:bottom w:w="0" w:type="dxa"/>
          </w:tblCellMar>
        </w:tblPrEx>
        <w:trPr>
          <w:cantSplit/>
          <w:trHeight w:val="541"/>
        </w:trPr>
        <w:tc>
          <w:tcPr>
            <w:tcW w:w="350" w:type="dxa"/>
            <w:vMerge/>
            <w:tcBorders>
              <w:top w:val="nil"/>
            </w:tcBorders>
            <w:textDirection w:val="tbRlV"/>
            <w:vAlign w:val="center"/>
          </w:tcPr>
          <w:p w:rsidR="009A48FB" w:rsidRDefault="009A48FB">
            <w:pPr>
              <w:rPr>
                <w:rFonts w:hAnsi="Times New Roman"/>
                <w:sz w:val="18"/>
              </w:rPr>
            </w:pPr>
          </w:p>
        </w:tc>
        <w:tc>
          <w:tcPr>
            <w:tcW w:w="406" w:type="dxa"/>
            <w:vMerge/>
            <w:vAlign w:val="center"/>
          </w:tcPr>
          <w:p w:rsidR="009A48FB" w:rsidRDefault="009A48FB">
            <w:pPr>
              <w:rPr>
                <w:rFonts w:hAnsi="Times New Roman"/>
                <w:sz w:val="18"/>
              </w:rPr>
            </w:pPr>
          </w:p>
        </w:tc>
        <w:tc>
          <w:tcPr>
            <w:tcW w:w="252" w:type="dxa"/>
            <w:vMerge/>
            <w:tcBorders>
              <w:right w:val="nil"/>
            </w:tcBorders>
            <w:vAlign w:val="center"/>
          </w:tcPr>
          <w:p w:rsidR="009A48FB" w:rsidRDefault="009A48FB">
            <w:pPr>
              <w:jc w:val="center"/>
              <w:rPr>
                <w:rFonts w:hAnsi="Times New Roman"/>
                <w:sz w:val="18"/>
              </w:rPr>
            </w:pPr>
          </w:p>
        </w:tc>
        <w:tc>
          <w:tcPr>
            <w:tcW w:w="294" w:type="dxa"/>
            <w:gridSpan w:val="3"/>
            <w:tcBorders>
              <w:right w:val="nil"/>
            </w:tcBorders>
            <w:vAlign w:val="center"/>
          </w:tcPr>
          <w:p w:rsidR="009A48FB" w:rsidRDefault="009A48FB">
            <w:pPr>
              <w:jc w:val="center"/>
              <w:rPr>
                <w:rFonts w:hAnsi="Times New Roman"/>
                <w:sz w:val="18"/>
              </w:rPr>
            </w:pPr>
            <w:r>
              <w:rPr>
                <w:rFonts w:hAnsi="Times New Roman" w:hint="eastAsia"/>
                <w:sz w:val="18"/>
              </w:rPr>
              <w:t>⑥</w:t>
            </w:r>
          </w:p>
        </w:tc>
        <w:tc>
          <w:tcPr>
            <w:tcW w:w="6607" w:type="dxa"/>
            <w:tcBorders>
              <w:left w:val="nil"/>
            </w:tcBorders>
            <w:vAlign w:val="center"/>
          </w:tcPr>
          <w:p w:rsidR="009A48FB" w:rsidRDefault="009A48FB">
            <w:pPr>
              <w:rPr>
                <w:rFonts w:hAnsi="Times New Roman"/>
                <w:sz w:val="18"/>
              </w:rPr>
            </w:pPr>
            <w:r>
              <w:rPr>
                <w:rFonts w:hAnsi="Times New Roman" w:hint="eastAsia"/>
                <w:spacing w:val="2"/>
                <w:sz w:val="18"/>
              </w:rPr>
              <w:t>表面は、滑りにくくかつ車いす使用者が円滑に通行できる材料で仕上げている</w:t>
            </w:r>
            <w:r>
              <w:rPr>
                <w:rFonts w:hAnsi="Times New Roman" w:hint="eastAsia"/>
                <w:sz w:val="18"/>
              </w:rPr>
              <w:t>か</w:t>
            </w:r>
          </w:p>
        </w:tc>
        <w:tc>
          <w:tcPr>
            <w:tcW w:w="532" w:type="dxa"/>
            <w:vAlign w:val="center"/>
          </w:tcPr>
          <w:p w:rsidR="009A48FB" w:rsidRDefault="009A48FB">
            <w:pPr>
              <w:rPr>
                <w:rFonts w:hAnsi="Times New Roman"/>
                <w:sz w:val="18"/>
              </w:rPr>
            </w:pPr>
            <w:r>
              <w:rPr>
                <w:rFonts w:hAnsi="Times New Roman" w:hint="eastAsia"/>
                <w:sz w:val="18"/>
              </w:rPr>
              <w:t xml:space="preserve">　</w:t>
            </w:r>
          </w:p>
        </w:tc>
        <w:tc>
          <w:tcPr>
            <w:tcW w:w="378" w:type="dxa"/>
            <w:vAlign w:val="center"/>
          </w:tcPr>
          <w:p w:rsidR="009A48FB" w:rsidRDefault="009A48FB">
            <w:pPr>
              <w:jc w:val="center"/>
              <w:rPr>
                <w:rFonts w:hAnsi="Times New Roman"/>
                <w:sz w:val="18"/>
              </w:rPr>
            </w:pPr>
            <w:r>
              <w:rPr>
                <w:rFonts w:hAnsi="Times New Roman" w:hint="eastAsia"/>
                <w:sz w:val="18"/>
              </w:rPr>
              <w:t>適</w:t>
            </w:r>
          </w:p>
        </w:tc>
        <w:tc>
          <w:tcPr>
            <w:tcW w:w="378" w:type="dxa"/>
            <w:vAlign w:val="center"/>
          </w:tcPr>
          <w:p w:rsidR="009A48FB" w:rsidRDefault="009A48FB">
            <w:pPr>
              <w:jc w:val="center"/>
              <w:rPr>
                <w:rFonts w:hAnsi="Times New Roman"/>
                <w:sz w:val="18"/>
              </w:rPr>
            </w:pPr>
            <w:r>
              <w:rPr>
                <w:rFonts w:hAnsi="Times New Roman" w:hint="eastAsia"/>
                <w:sz w:val="18"/>
              </w:rPr>
              <w:t>否</w:t>
            </w:r>
          </w:p>
        </w:tc>
        <w:tc>
          <w:tcPr>
            <w:tcW w:w="1582" w:type="dxa"/>
            <w:shd w:val="solid" w:color="auto" w:fill="auto"/>
            <w:vAlign w:val="center"/>
          </w:tcPr>
          <w:p w:rsidR="009A48FB" w:rsidRDefault="009A48FB">
            <w:pPr>
              <w:rPr>
                <w:rFonts w:hAnsi="Times New Roman"/>
                <w:sz w:val="18"/>
              </w:rPr>
            </w:pPr>
            <w:r>
              <w:rPr>
                <w:rFonts w:hAnsi="Times New Roman" w:hint="eastAsia"/>
                <w:sz w:val="18"/>
              </w:rPr>
              <w:t xml:space="preserve">　</w:t>
            </w:r>
          </w:p>
        </w:tc>
      </w:tr>
      <w:tr w:rsidR="009A48FB">
        <w:tblPrEx>
          <w:tblCellMar>
            <w:top w:w="0" w:type="dxa"/>
            <w:bottom w:w="0" w:type="dxa"/>
          </w:tblCellMar>
        </w:tblPrEx>
        <w:trPr>
          <w:cantSplit/>
          <w:trHeight w:val="569"/>
        </w:trPr>
        <w:tc>
          <w:tcPr>
            <w:tcW w:w="350" w:type="dxa"/>
            <w:vMerge/>
            <w:vAlign w:val="center"/>
          </w:tcPr>
          <w:p w:rsidR="009A48FB" w:rsidRDefault="009A48FB">
            <w:pPr>
              <w:rPr>
                <w:rFonts w:hAnsi="Times New Roman"/>
                <w:sz w:val="18"/>
              </w:rPr>
            </w:pPr>
          </w:p>
        </w:tc>
        <w:tc>
          <w:tcPr>
            <w:tcW w:w="406" w:type="dxa"/>
            <w:tcBorders>
              <w:right w:val="nil"/>
            </w:tcBorders>
            <w:vAlign w:val="center"/>
          </w:tcPr>
          <w:p w:rsidR="009A48FB" w:rsidRDefault="009A48FB">
            <w:pPr>
              <w:jc w:val="center"/>
              <w:rPr>
                <w:rFonts w:hAnsi="Times New Roman"/>
                <w:sz w:val="18"/>
              </w:rPr>
            </w:pPr>
            <w:r>
              <w:rPr>
                <w:rFonts w:hAnsi="Times New Roman"/>
                <w:sz w:val="18"/>
              </w:rPr>
              <w:t>(8)</w:t>
            </w:r>
          </w:p>
        </w:tc>
        <w:tc>
          <w:tcPr>
            <w:tcW w:w="7153" w:type="dxa"/>
            <w:gridSpan w:val="5"/>
            <w:tcBorders>
              <w:left w:val="nil"/>
            </w:tcBorders>
            <w:vAlign w:val="center"/>
          </w:tcPr>
          <w:p w:rsidR="009A48FB" w:rsidRDefault="009A48FB">
            <w:pPr>
              <w:spacing w:line="240" w:lineRule="exact"/>
              <w:rPr>
                <w:rFonts w:hAnsi="Times New Roman"/>
                <w:sz w:val="18"/>
              </w:rPr>
            </w:pPr>
            <w:r>
              <w:rPr>
                <w:rFonts w:hAnsi="Times New Roman"/>
                <w:sz w:val="18"/>
              </w:rPr>
              <w:t>(6)</w:t>
            </w:r>
            <w:r>
              <w:rPr>
                <w:rFonts w:hAnsi="Times New Roman" w:hint="eastAsia"/>
                <w:sz w:val="18"/>
              </w:rPr>
              <w:t>の通路又は</w:t>
            </w:r>
            <w:r>
              <w:rPr>
                <w:rFonts w:hAnsi="Times New Roman"/>
                <w:sz w:val="18"/>
              </w:rPr>
              <w:t>(7)</w:t>
            </w:r>
            <w:r>
              <w:rPr>
                <w:rFonts w:hAnsi="Times New Roman" w:hint="eastAsia"/>
                <w:sz w:val="18"/>
              </w:rPr>
              <w:t>の傾斜路を縦断又は横断する排水溝等がある場合［有｜無］</w:t>
            </w:r>
          </w:p>
          <w:p w:rsidR="009A48FB" w:rsidRDefault="009A48FB">
            <w:pPr>
              <w:spacing w:line="240" w:lineRule="exact"/>
              <w:rPr>
                <w:rFonts w:hAnsi="Times New Roman"/>
                <w:sz w:val="18"/>
              </w:rPr>
            </w:pPr>
            <w:r>
              <w:rPr>
                <w:rFonts w:hAnsi="Times New Roman" w:hint="eastAsia"/>
                <w:sz w:val="18"/>
              </w:rPr>
              <w:t>排水溝等につえ及び車いすの車輪等が落ちない構造としているか</w:t>
            </w:r>
          </w:p>
        </w:tc>
        <w:tc>
          <w:tcPr>
            <w:tcW w:w="532" w:type="dxa"/>
            <w:tcBorders>
              <w:bottom w:val="nil"/>
            </w:tcBorders>
            <w:vAlign w:val="center"/>
          </w:tcPr>
          <w:p w:rsidR="009A48FB" w:rsidRDefault="009A48FB">
            <w:pPr>
              <w:rPr>
                <w:rFonts w:hAnsi="Times New Roman"/>
                <w:sz w:val="18"/>
              </w:rPr>
            </w:pPr>
            <w:r>
              <w:rPr>
                <w:rFonts w:hAnsi="Times New Roman" w:hint="eastAsia"/>
                <w:sz w:val="18"/>
              </w:rPr>
              <w:t xml:space="preserve">　</w:t>
            </w:r>
          </w:p>
        </w:tc>
        <w:tc>
          <w:tcPr>
            <w:tcW w:w="378" w:type="dxa"/>
            <w:tcBorders>
              <w:bottom w:val="nil"/>
            </w:tcBorders>
            <w:vAlign w:val="center"/>
          </w:tcPr>
          <w:p w:rsidR="009A48FB" w:rsidRDefault="009A48FB">
            <w:pPr>
              <w:jc w:val="center"/>
              <w:rPr>
                <w:rFonts w:hAnsi="Times New Roman"/>
                <w:sz w:val="18"/>
              </w:rPr>
            </w:pPr>
            <w:r>
              <w:rPr>
                <w:rFonts w:hAnsi="Times New Roman" w:hint="eastAsia"/>
                <w:sz w:val="18"/>
              </w:rPr>
              <w:t>適</w:t>
            </w:r>
          </w:p>
        </w:tc>
        <w:tc>
          <w:tcPr>
            <w:tcW w:w="378" w:type="dxa"/>
            <w:tcBorders>
              <w:bottom w:val="nil"/>
            </w:tcBorders>
            <w:vAlign w:val="center"/>
          </w:tcPr>
          <w:p w:rsidR="009A48FB" w:rsidRDefault="009A48FB">
            <w:pPr>
              <w:jc w:val="center"/>
              <w:rPr>
                <w:rFonts w:hAnsi="Times New Roman"/>
                <w:sz w:val="18"/>
              </w:rPr>
            </w:pPr>
            <w:r>
              <w:rPr>
                <w:rFonts w:hAnsi="Times New Roman" w:hint="eastAsia"/>
                <w:sz w:val="18"/>
              </w:rPr>
              <w:t>否</w:t>
            </w:r>
          </w:p>
        </w:tc>
        <w:tc>
          <w:tcPr>
            <w:tcW w:w="1582" w:type="dxa"/>
            <w:shd w:val="solid" w:color="auto" w:fill="auto"/>
            <w:vAlign w:val="center"/>
          </w:tcPr>
          <w:p w:rsidR="009A48FB" w:rsidRDefault="009A48FB">
            <w:pPr>
              <w:rPr>
                <w:rFonts w:hAnsi="Times New Roman"/>
                <w:sz w:val="18"/>
              </w:rPr>
            </w:pPr>
            <w:r>
              <w:rPr>
                <w:rFonts w:hAnsi="Times New Roman" w:hint="eastAsia"/>
                <w:sz w:val="18"/>
              </w:rPr>
              <w:t xml:space="preserve">　</w:t>
            </w:r>
          </w:p>
        </w:tc>
      </w:tr>
      <w:tr w:rsidR="009A48FB">
        <w:tblPrEx>
          <w:tblCellMar>
            <w:top w:w="0" w:type="dxa"/>
            <w:bottom w:w="0" w:type="dxa"/>
          </w:tblCellMar>
        </w:tblPrEx>
        <w:trPr>
          <w:cantSplit/>
          <w:trHeight w:val="346"/>
        </w:trPr>
        <w:tc>
          <w:tcPr>
            <w:tcW w:w="350" w:type="dxa"/>
            <w:vMerge/>
            <w:vAlign w:val="center"/>
          </w:tcPr>
          <w:p w:rsidR="009A48FB" w:rsidRDefault="009A48FB">
            <w:pPr>
              <w:rPr>
                <w:rFonts w:hAnsi="Times New Roman"/>
                <w:sz w:val="18"/>
              </w:rPr>
            </w:pPr>
          </w:p>
        </w:tc>
        <w:tc>
          <w:tcPr>
            <w:tcW w:w="406" w:type="dxa"/>
            <w:tcBorders>
              <w:bottom w:val="nil"/>
              <w:right w:val="nil"/>
            </w:tcBorders>
            <w:vAlign w:val="center"/>
          </w:tcPr>
          <w:p w:rsidR="009A48FB" w:rsidRDefault="009A48FB">
            <w:pPr>
              <w:jc w:val="center"/>
              <w:rPr>
                <w:rFonts w:hAnsi="Times New Roman"/>
                <w:sz w:val="18"/>
              </w:rPr>
            </w:pPr>
            <w:r>
              <w:rPr>
                <w:rFonts w:hAnsi="Times New Roman"/>
                <w:sz w:val="18"/>
              </w:rPr>
              <w:t>(9)</w:t>
            </w:r>
          </w:p>
        </w:tc>
        <w:tc>
          <w:tcPr>
            <w:tcW w:w="7153" w:type="dxa"/>
            <w:gridSpan w:val="5"/>
            <w:tcBorders>
              <w:left w:val="nil"/>
              <w:bottom w:val="nil"/>
            </w:tcBorders>
            <w:vAlign w:val="center"/>
          </w:tcPr>
          <w:p w:rsidR="009A48FB" w:rsidRDefault="009A48FB">
            <w:pPr>
              <w:rPr>
                <w:rFonts w:hAnsi="Times New Roman"/>
                <w:sz w:val="18"/>
              </w:rPr>
            </w:pPr>
            <w:r>
              <w:rPr>
                <w:rFonts w:hAnsi="Times New Roman"/>
                <w:sz w:val="18"/>
              </w:rPr>
              <w:t>(6)</w:t>
            </w:r>
            <w:r>
              <w:rPr>
                <w:rFonts w:hAnsi="Times New Roman" w:hint="eastAsia"/>
                <w:sz w:val="18"/>
              </w:rPr>
              <w:t>の出入口の構造</w:t>
            </w:r>
          </w:p>
        </w:tc>
        <w:tc>
          <w:tcPr>
            <w:tcW w:w="532" w:type="dxa"/>
            <w:shd w:val="solid" w:color="auto" w:fill="auto"/>
            <w:vAlign w:val="center"/>
          </w:tcPr>
          <w:p w:rsidR="009A48FB" w:rsidRDefault="009A48FB">
            <w:pPr>
              <w:rPr>
                <w:rFonts w:hAnsi="Times New Roman"/>
                <w:sz w:val="18"/>
              </w:rPr>
            </w:pPr>
            <w:r>
              <w:rPr>
                <w:rFonts w:hAnsi="Times New Roman" w:hint="eastAsia"/>
                <w:sz w:val="18"/>
              </w:rPr>
              <w:t xml:space="preserve">　</w:t>
            </w:r>
          </w:p>
        </w:tc>
        <w:tc>
          <w:tcPr>
            <w:tcW w:w="378" w:type="dxa"/>
            <w:shd w:val="solid" w:color="auto" w:fill="auto"/>
            <w:vAlign w:val="center"/>
          </w:tcPr>
          <w:p w:rsidR="009A48FB" w:rsidRDefault="009A48FB">
            <w:pPr>
              <w:rPr>
                <w:rFonts w:hAnsi="Times New Roman"/>
                <w:sz w:val="18"/>
              </w:rPr>
            </w:pPr>
            <w:r>
              <w:rPr>
                <w:rFonts w:hAnsi="Times New Roman" w:hint="eastAsia"/>
                <w:sz w:val="18"/>
              </w:rPr>
              <w:t xml:space="preserve">　</w:t>
            </w:r>
          </w:p>
        </w:tc>
        <w:tc>
          <w:tcPr>
            <w:tcW w:w="378" w:type="dxa"/>
            <w:shd w:val="solid" w:color="auto" w:fill="auto"/>
            <w:vAlign w:val="center"/>
          </w:tcPr>
          <w:p w:rsidR="009A48FB" w:rsidRDefault="009A48FB">
            <w:pPr>
              <w:rPr>
                <w:rFonts w:hAnsi="Times New Roman"/>
                <w:sz w:val="18"/>
              </w:rPr>
            </w:pPr>
            <w:r>
              <w:rPr>
                <w:rFonts w:hAnsi="Times New Roman" w:hint="eastAsia"/>
                <w:sz w:val="18"/>
              </w:rPr>
              <w:t xml:space="preserve">　</w:t>
            </w:r>
          </w:p>
        </w:tc>
        <w:tc>
          <w:tcPr>
            <w:tcW w:w="1582" w:type="dxa"/>
            <w:shd w:val="solid" w:color="auto" w:fill="auto"/>
            <w:vAlign w:val="center"/>
          </w:tcPr>
          <w:p w:rsidR="009A48FB" w:rsidRDefault="009A48FB">
            <w:pPr>
              <w:rPr>
                <w:rFonts w:hAnsi="Times New Roman"/>
                <w:sz w:val="18"/>
              </w:rPr>
            </w:pPr>
            <w:r>
              <w:rPr>
                <w:rFonts w:hAnsi="Times New Roman" w:hint="eastAsia"/>
                <w:sz w:val="18"/>
              </w:rPr>
              <w:t xml:space="preserve">　</w:t>
            </w:r>
          </w:p>
        </w:tc>
      </w:tr>
      <w:tr w:rsidR="009A48FB">
        <w:tblPrEx>
          <w:tblCellMar>
            <w:top w:w="0" w:type="dxa"/>
            <w:bottom w:w="0" w:type="dxa"/>
          </w:tblCellMar>
        </w:tblPrEx>
        <w:trPr>
          <w:cantSplit/>
          <w:trHeight w:val="331"/>
        </w:trPr>
        <w:tc>
          <w:tcPr>
            <w:tcW w:w="350" w:type="dxa"/>
            <w:vMerge/>
            <w:vAlign w:val="center"/>
          </w:tcPr>
          <w:p w:rsidR="009A48FB" w:rsidRDefault="009A48FB">
            <w:pPr>
              <w:rPr>
                <w:rFonts w:hAnsi="Times New Roman"/>
                <w:sz w:val="18"/>
              </w:rPr>
            </w:pPr>
          </w:p>
        </w:tc>
        <w:tc>
          <w:tcPr>
            <w:tcW w:w="406" w:type="dxa"/>
            <w:vMerge w:val="restart"/>
            <w:tcBorders>
              <w:top w:val="nil"/>
            </w:tcBorders>
            <w:vAlign w:val="center"/>
          </w:tcPr>
          <w:p w:rsidR="009A48FB" w:rsidRDefault="009A48FB">
            <w:pPr>
              <w:rPr>
                <w:rFonts w:hAnsi="Times New Roman"/>
                <w:sz w:val="18"/>
              </w:rPr>
            </w:pPr>
            <w:r>
              <w:rPr>
                <w:rFonts w:hAnsi="Times New Roman" w:hint="eastAsia"/>
                <w:sz w:val="18"/>
              </w:rPr>
              <w:t xml:space="preserve">　</w:t>
            </w:r>
          </w:p>
        </w:tc>
        <w:tc>
          <w:tcPr>
            <w:tcW w:w="322" w:type="dxa"/>
            <w:gridSpan w:val="2"/>
            <w:tcBorders>
              <w:right w:val="nil"/>
            </w:tcBorders>
            <w:vAlign w:val="center"/>
          </w:tcPr>
          <w:p w:rsidR="009A48FB" w:rsidRDefault="009A48FB">
            <w:pPr>
              <w:jc w:val="center"/>
              <w:rPr>
                <w:rFonts w:hAnsi="Times New Roman"/>
                <w:sz w:val="18"/>
              </w:rPr>
            </w:pPr>
            <w:r>
              <w:rPr>
                <w:rFonts w:hAnsi="Times New Roman" w:hint="eastAsia"/>
                <w:sz w:val="18"/>
              </w:rPr>
              <w:t>①</w:t>
            </w:r>
          </w:p>
        </w:tc>
        <w:tc>
          <w:tcPr>
            <w:tcW w:w="6831" w:type="dxa"/>
            <w:gridSpan w:val="3"/>
            <w:tcBorders>
              <w:left w:val="nil"/>
            </w:tcBorders>
            <w:vAlign w:val="center"/>
          </w:tcPr>
          <w:p w:rsidR="009A48FB" w:rsidRDefault="009A48FB">
            <w:pPr>
              <w:spacing w:line="240" w:lineRule="exact"/>
              <w:rPr>
                <w:rFonts w:hAnsi="Times New Roman"/>
                <w:sz w:val="18"/>
              </w:rPr>
            </w:pPr>
            <w:r>
              <w:rPr>
                <w:rFonts w:hAnsi="Times New Roman" w:hint="eastAsia"/>
                <w:sz w:val="18"/>
              </w:rPr>
              <w:t>幅は、</w:t>
            </w:r>
            <w:r>
              <w:rPr>
                <w:rFonts w:hAnsi="Times New Roman"/>
                <w:sz w:val="18"/>
              </w:rPr>
              <w:t>80cm</w:t>
            </w:r>
            <w:r>
              <w:rPr>
                <w:rFonts w:hAnsi="Times New Roman" w:hint="eastAsia"/>
                <w:sz w:val="18"/>
              </w:rPr>
              <w:t xml:space="preserve">以上としているか［　　　</w:t>
            </w:r>
            <w:r>
              <w:rPr>
                <w:rFonts w:hAnsi="Times New Roman"/>
                <w:sz w:val="18"/>
              </w:rPr>
              <w:t>cm</w:t>
            </w:r>
            <w:r>
              <w:rPr>
                <w:rFonts w:hAnsi="Times New Roman" w:hint="eastAsia"/>
                <w:sz w:val="18"/>
              </w:rPr>
              <w:t>］</w:t>
            </w:r>
          </w:p>
        </w:tc>
        <w:tc>
          <w:tcPr>
            <w:tcW w:w="532" w:type="dxa"/>
            <w:vAlign w:val="center"/>
          </w:tcPr>
          <w:p w:rsidR="009A48FB" w:rsidRDefault="009A48FB">
            <w:pPr>
              <w:rPr>
                <w:rFonts w:hAnsi="Times New Roman"/>
                <w:sz w:val="18"/>
              </w:rPr>
            </w:pPr>
            <w:r>
              <w:rPr>
                <w:rFonts w:hAnsi="Times New Roman" w:hint="eastAsia"/>
                <w:sz w:val="18"/>
              </w:rPr>
              <w:t xml:space="preserve">　</w:t>
            </w:r>
          </w:p>
        </w:tc>
        <w:tc>
          <w:tcPr>
            <w:tcW w:w="378" w:type="dxa"/>
            <w:vAlign w:val="center"/>
          </w:tcPr>
          <w:p w:rsidR="009A48FB" w:rsidRDefault="009A48FB">
            <w:pPr>
              <w:jc w:val="center"/>
              <w:rPr>
                <w:rFonts w:hAnsi="Times New Roman"/>
                <w:sz w:val="18"/>
              </w:rPr>
            </w:pPr>
            <w:r>
              <w:rPr>
                <w:rFonts w:hAnsi="Times New Roman" w:hint="eastAsia"/>
                <w:sz w:val="18"/>
              </w:rPr>
              <w:t>適</w:t>
            </w:r>
          </w:p>
        </w:tc>
        <w:tc>
          <w:tcPr>
            <w:tcW w:w="378" w:type="dxa"/>
            <w:vAlign w:val="center"/>
          </w:tcPr>
          <w:p w:rsidR="009A48FB" w:rsidRDefault="009A48FB">
            <w:pPr>
              <w:jc w:val="center"/>
              <w:rPr>
                <w:rFonts w:hAnsi="Times New Roman"/>
                <w:sz w:val="18"/>
              </w:rPr>
            </w:pPr>
            <w:r>
              <w:rPr>
                <w:rFonts w:hAnsi="Times New Roman" w:hint="eastAsia"/>
                <w:sz w:val="18"/>
              </w:rPr>
              <w:t>否</w:t>
            </w:r>
          </w:p>
        </w:tc>
        <w:tc>
          <w:tcPr>
            <w:tcW w:w="1582" w:type="dxa"/>
            <w:shd w:val="solid" w:color="auto" w:fill="auto"/>
            <w:vAlign w:val="center"/>
          </w:tcPr>
          <w:p w:rsidR="009A48FB" w:rsidRDefault="009A48FB">
            <w:pPr>
              <w:rPr>
                <w:rFonts w:hAnsi="Times New Roman"/>
                <w:sz w:val="18"/>
              </w:rPr>
            </w:pPr>
            <w:r>
              <w:rPr>
                <w:rFonts w:hAnsi="Times New Roman" w:hint="eastAsia"/>
                <w:sz w:val="18"/>
              </w:rPr>
              <w:t xml:space="preserve">　</w:t>
            </w:r>
          </w:p>
        </w:tc>
      </w:tr>
      <w:tr w:rsidR="009A48FB">
        <w:tblPrEx>
          <w:tblCellMar>
            <w:top w:w="0" w:type="dxa"/>
            <w:bottom w:w="0" w:type="dxa"/>
          </w:tblCellMar>
        </w:tblPrEx>
        <w:trPr>
          <w:cantSplit/>
          <w:trHeight w:val="820"/>
        </w:trPr>
        <w:tc>
          <w:tcPr>
            <w:tcW w:w="350" w:type="dxa"/>
            <w:vMerge/>
            <w:vAlign w:val="center"/>
          </w:tcPr>
          <w:p w:rsidR="009A48FB" w:rsidRDefault="009A48FB">
            <w:pPr>
              <w:rPr>
                <w:rFonts w:hAnsi="Times New Roman"/>
                <w:sz w:val="18"/>
              </w:rPr>
            </w:pPr>
          </w:p>
        </w:tc>
        <w:tc>
          <w:tcPr>
            <w:tcW w:w="406" w:type="dxa"/>
            <w:vMerge/>
            <w:vAlign w:val="center"/>
          </w:tcPr>
          <w:p w:rsidR="009A48FB" w:rsidRDefault="009A48FB">
            <w:pPr>
              <w:rPr>
                <w:rFonts w:hAnsi="Times New Roman"/>
                <w:sz w:val="18"/>
              </w:rPr>
            </w:pPr>
          </w:p>
        </w:tc>
        <w:tc>
          <w:tcPr>
            <w:tcW w:w="322" w:type="dxa"/>
            <w:gridSpan w:val="2"/>
            <w:tcBorders>
              <w:right w:val="nil"/>
            </w:tcBorders>
            <w:vAlign w:val="center"/>
          </w:tcPr>
          <w:p w:rsidR="009A48FB" w:rsidRDefault="009A48FB">
            <w:pPr>
              <w:jc w:val="center"/>
              <w:rPr>
                <w:rFonts w:hAnsi="Times New Roman"/>
                <w:sz w:val="18"/>
              </w:rPr>
            </w:pPr>
            <w:r>
              <w:rPr>
                <w:rFonts w:hAnsi="Times New Roman" w:hint="eastAsia"/>
                <w:sz w:val="18"/>
              </w:rPr>
              <w:t>②</w:t>
            </w:r>
          </w:p>
        </w:tc>
        <w:tc>
          <w:tcPr>
            <w:tcW w:w="6831" w:type="dxa"/>
            <w:gridSpan w:val="3"/>
            <w:tcBorders>
              <w:left w:val="nil"/>
            </w:tcBorders>
            <w:vAlign w:val="center"/>
          </w:tcPr>
          <w:p w:rsidR="009A48FB" w:rsidRDefault="009A48FB">
            <w:pPr>
              <w:spacing w:line="240" w:lineRule="exact"/>
              <w:rPr>
                <w:rFonts w:hAnsi="Times New Roman"/>
                <w:sz w:val="18"/>
              </w:rPr>
            </w:pPr>
            <w:r>
              <w:rPr>
                <w:rFonts w:hAnsi="Times New Roman" w:hint="eastAsia"/>
                <w:sz w:val="18"/>
              </w:rPr>
              <w:t>戸を設ける場合［当｜否］、戸は、車いす使用者が円滑に開閉して通過できる構造</w:t>
            </w:r>
          </w:p>
          <w:p w:rsidR="009A48FB" w:rsidRDefault="009A48FB">
            <w:pPr>
              <w:spacing w:line="240" w:lineRule="exact"/>
              <w:rPr>
                <w:rFonts w:hAnsi="Times New Roman"/>
                <w:sz w:val="18"/>
              </w:rPr>
            </w:pPr>
            <w:r>
              <w:rPr>
                <w:rFonts w:hAnsi="Times New Roman" w:hint="eastAsia"/>
                <w:sz w:val="18"/>
              </w:rPr>
              <w:t>［自動扉｜スライド式扉｜その他</w:t>
            </w:r>
            <w:r>
              <w:rPr>
                <w:rFonts w:hAnsi="Times New Roman"/>
                <w:sz w:val="18"/>
              </w:rPr>
              <w:t>(</w:t>
            </w:r>
            <w:r>
              <w:rPr>
                <w:rFonts w:hAnsi="Times New Roman" w:hint="eastAsia"/>
                <w:sz w:val="18"/>
              </w:rPr>
              <w:t xml:space="preserve">　　　　　　</w:t>
            </w:r>
            <w:r>
              <w:rPr>
                <w:rFonts w:hAnsi="Times New Roman"/>
                <w:sz w:val="18"/>
              </w:rPr>
              <w:t>)</w:t>
            </w:r>
            <w:r>
              <w:rPr>
                <w:rFonts w:hAnsi="Times New Roman" w:hint="eastAsia"/>
                <w:sz w:val="18"/>
              </w:rPr>
              <w:t>］とし、その前後に高低差を設けていないか</w:t>
            </w:r>
          </w:p>
        </w:tc>
        <w:tc>
          <w:tcPr>
            <w:tcW w:w="532" w:type="dxa"/>
            <w:vAlign w:val="center"/>
          </w:tcPr>
          <w:p w:rsidR="009A48FB" w:rsidRDefault="009A48FB">
            <w:pPr>
              <w:rPr>
                <w:rFonts w:hAnsi="Times New Roman"/>
                <w:sz w:val="18"/>
              </w:rPr>
            </w:pPr>
            <w:r>
              <w:rPr>
                <w:rFonts w:hAnsi="Times New Roman" w:hint="eastAsia"/>
                <w:sz w:val="18"/>
              </w:rPr>
              <w:t xml:space="preserve">　</w:t>
            </w:r>
          </w:p>
        </w:tc>
        <w:tc>
          <w:tcPr>
            <w:tcW w:w="378" w:type="dxa"/>
            <w:vAlign w:val="center"/>
          </w:tcPr>
          <w:p w:rsidR="009A48FB" w:rsidRDefault="009A48FB">
            <w:pPr>
              <w:jc w:val="center"/>
              <w:rPr>
                <w:rFonts w:hAnsi="Times New Roman"/>
                <w:sz w:val="18"/>
              </w:rPr>
            </w:pPr>
            <w:r>
              <w:rPr>
                <w:rFonts w:hAnsi="Times New Roman" w:hint="eastAsia"/>
                <w:sz w:val="18"/>
              </w:rPr>
              <w:t>適</w:t>
            </w:r>
          </w:p>
        </w:tc>
        <w:tc>
          <w:tcPr>
            <w:tcW w:w="378" w:type="dxa"/>
            <w:vAlign w:val="center"/>
          </w:tcPr>
          <w:p w:rsidR="009A48FB" w:rsidRDefault="009A48FB">
            <w:pPr>
              <w:jc w:val="center"/>
              <w:rPr>
                <w:rFonts w:hAnsi="Times New Roman"/>
                <w:sz w:val="18"/>
              </w:rPr>
            </w:pPr>
            <w:r>
              <w:rPr>
                <w:rFonts w:hAnsi="Times New Roman" w:hint="eastAsia"/>
                <w:sz w:val="18"/>
              </w:rPr>
              <w:t>否</w:t>
            </w:r>
          </w:p>
        </w:tc>
        <w:tc>
          <w:tcPr>
            <w:tcW w:w="1582" w:type="dxa"/>
            <w:shd w:val="solid" w:color="auto" w:fill="auto"/>
            <w:vAlign w:val="center"/>
          </w:tcPr>
          <w:p w:rsidR="009A48FB" w:rsidRDefault="009A48FB">
            <w:pPr>
              <w:rPr>
                <w:rFonts w:hAnsi="Times New Roman"/>
                <w:sz w:val="18"/>
              </w:rPr>
            </w:pPr>
            <w:r>
              <w:rPr>
                <w:rFonts w:hAnsi="Times New Roman" w:hint="eastAsia"/>
                <w:sz w:val="18"/>
              </w:rPr>
              <w:t xml:space="preserve">　</w:t>
            </w:r>
          </w:p>
        </w:tc>
      </w:tr>
      <w:tr w:rsidR="009A48FB">
        <w:tblPrEx>
          <w:tblCellMar>
            <w:top w:w="0" w:type="dxa"/>
            <w:bottom w:w="0" w:type="dxa"/>
          </w:tblCellMar>
        </w:tblPrEx>
        <w:trPr>
          <w:cantSplit/>
          <w:trHeight w:val="373"/>
        </w:trPr>
        <w:tc>
          <w:tcPr>
            <w:tcW w:w="350" w:type="dxa"/>
            <w:vMerge/>
            <w:vAlign w:val="center"/>
          </w:tcPr>
          <w:p w:rsidR="009A48FB" w:rsidRDefault="009A48FB">
            <w:pPr>
              <w:rPr>
                <w:rFonts w:hAnsi="Times New Roman"/>
                <w:sz w:val="18"/>
              </w:rPr>
            </w:pPr>
          </w:p>
        </w:tc>
        <w:tc>
          <w:tcPr>
            <w:tcW w:w="406" w:type="dxa"/>
            <w:vMerge/>
            <w:vAlign w:val="center"/>
          </w:tcPr>
          <w:p w:rsidR="009A48FB" w:rsidRDefault="009A48FB">
            <w:pPr>
              <w:rPr>
                <w:rFonts w:hAnsi="Times New Roman"/>
                <w:sz w:val="18"/>
              </w:rPr>
            </w:pPr>
          </w:p>
        </w:tc>
        <w:tc>
          <w:tcPr>
            <w:tcW w:w="322" w:type="dxa"/>
            <w:gridSpan w:val="2"/>
            <w:tcBorders>
              <w:right w:val="nil"/>
            </w:tcBorders>
            <w:vAlign w:val="center"/>
          </w:tcPr>
          <w:p w:rsidR="009A48FB" w:rsidRDefault="009A48FB">
            <w:pPr>
              <w:jc w:val="center"/>
              <w:rPr>
                <w:rFonts w:hAnsi="Times New Roman"/>
                <w:sz w:val="18"/>
              </w:rPr>
            </w:pPr>
            <w:r>
              <w:rPr>
                <w:rFonts w:hAnsi="Times New Roman" w:hint="eastAsia"/>
                <w:sz w:val="18"/>
              </w:rPr>
              <w:t>③</w:t>
            </w:r>
          </w:p>
        </w:tc>
        <w:tc>
          <w:tcPr>
            <w:tcW w:w="6831" w:type="dxa"/>
            <w:gridSpan w:val="3"/>
            <w:tcBorders>
              <w:left w:val="nil"/>
            </w:tcBorders>
            <w:vAlign w:val="center"/>
          </w:tcPr>
          <w:p w:rsidR="009A48FB" w:rsidRDefault="009A48FB">
            <w:pPr>
              <w:rPr>
                <w:rFonts w:hAnsi="Times New Roman"/>
                <w:sz w:val="18"/>
              </w:rPr>
            </w:pPr>
            <w:r>
              <w:rPr>
                <w:rFonts w:hAnsi="Times New Roman" w:hint="eastAsia"/>
                <w:sz w:val="18"/>
              </w:rPr>
              <w:t>車いす使用者が通過する際に支障となる段は無いか</w:t>
            </w:r>
          </w:p>
        </w:tc>
        <w:tc>
          <w:tcPr>
            <w:tcW w:w="532" w:type="dxa"/>
            <w:vAlign w:val="center"/>
          </w:tcPr>
          <w:p w:rsidR="009A48FB" w:rsidRDefault="009A48FB">
            <w:pPr>
              <w:rPr>
                <w:rFonts w:hAnsi="Times New Roman"/>
                <w:sz w:val="18"/>
              </w:rPr>
            </w:pPr>
            <w:r>
              <w:rPr>
                <w:rFonts w:hAnsi="Times New Roman" w:hint="eastAsia"/>
                <w:sz w:val="18"/>
              </w:rPr>
              <w:t xml:space="preserve">　</w:t>
            </w:r>
          </w:p>
        </w:tc>
        <w:tc>
          <w:tcPr>
            <w:tcW w:w="378" w:type="dxa"/>
            <w:vAlign w:val="center"/>
          </w:tcPr>
          <w:p w:rsidR="009A48FB" w:rsidRDefault="009A48FB">
            <w:pPr>
              <w:jc w:val="center"/>
              <w:rPr>
                <w:rFonts w:hAnsi="Times New Roman"/>
                <w:sz w:val="18"/>
              </w:rPr>
            </w:pPr>
            <w:r>
              <w:rPr>
                <w:rFonts w:hAnsi="Times New Roman" w:hint="eastAsia"/>
                <w:sz w:val="18"/>
              </w:rPr>
              <w:t>適</w:t>
            </w:r>
          </w:p>
        </w:tc>
        <w:tc>
          <w:tcPr>
            <w:tcW w:w="378" w:type="dxa"/>
            <w:vAlign w:val="center"/>
          </w:tcPr>
          <w:p w:rsidR="009A48FB" w:rsidRDefault="009A48FB">
            <w:pPr>
              <w:jc w:val="center"/>
              <w:rPr>
                <w:rFonts w:hAnsi="Times New Roman"/>
                <w:sz w:val="18"/>
              </w:rPr>
            </w:pPr>
            <w:r>
              <w:rPr>
                <w:rFonts w:hAnsi="Times New Roman" w:hint="eastAsia"/>
                <w:sz w:val="18"/>
              </w:rPr>
              <w:t>否</w:t>
            </w:r>
          </w:p>
        </w:tc>
        <w:tc>
          <w:tcPr>
            <w:tcW w:w="1582" w:type="dxa"/>
            <w:shd w:val="solid" w:color="auto" w:fill="auto"/>
            <w:vAlign w:val="center"/>
          </w:tcPr>
          <w:p w:rsidR="009A48FB" w:rsidRDefault="009A48FB">
            <w:pPr>
              <w:rPr>
                <w:rFonts w:hAnsi="Times New Roman"/>
                <w:sz w:val="18"/>
              </w:rPr>
            </w:pPr>
            <w:r>
              <w:rPr>
                <w:rFonts w:hAnsi="Times New Roman" w:hint="eastAsia"/>
                <w:sz w:val="18"/>
              </w:rPr>
              <w:t xml:space="preserve">　</w:t>
            </w:r>
          </w:p>
        </w:tc>
      </w:tr>
    </w:tbl>
    <w:p w:rsidR="009A48FB" w:rsidRDefault="009A48FB" w:rsidP="00AD1EDE">
      <w:pPr>
        <w:rPr>
          <w:rFonts w:hint="eastAsia"/>
        </w:rPr>
      </w:pPr>
      <w:bookmarkStart w:id="0" w:name="_GoBack"/>
      <w:bookmarkEnd w:id="0"/>
    </w:p>
    <w:sectPr w:rsidR="009A48FB">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4C3" w:rsidRDefault="000554C3" w:rsidP="009A48FB">
      <w:r>
        <w:separator/>
      </w:r>
    </w:p>
  </w:endnote>
  <w:endnote w:type="continuationSeparator" w:id="0">
    <w:p w:rsidR="000554C3" w:rsidRDefault="000554C3" w:rsidP="009A4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4C3" w:rsidRDefault="000554C3" w:rsidP="009A48FB">
      <w:r>
        <w:separator/>
      </w:r>
    </w:p>
  </w:footnote>
  <w:footnote w:type="continuationSeparator" w:id="0">
    <w:p w:rsidR="000554C3" w:rsidRDefault="000554C3" w:rsidP="009A4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8FB"/>
    <w:rsid w:val="000554C3"/>
    <w:rsid w:val="006678F9"/>
    <w:rsid w:val="009A48FB"/>
    <w:rsid w:val="00AD1EDE"/>
    <w:rsid w:val="00FA2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4B67510-18F1-454E-AEDA-255418E65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A48FB"/>
    <w:pPr>
      <w:tabs>
        <w:tab w:val="center" w:pos="4252"/>
        <w:tab w:val="right" w:pos="8504"/>
      </w:tabs>
      <w:snapToGrid w:val="0"/>
    </w:pPr>
  </w:style>
  <w:style w:type="character" w:customStyle="1" w:styleId="a4">
    <w:name w:val="ヘッダー (文字)"/>
    <w:basedOn w:val="a0"/>
    <w:link w:val="a3"/>
    <w:uiPriority w:val="99"/>
    <w:semiHidden/>
    <w:locked/>
    <w:rsid w:val="009A48FB"/>
    <w:rPr>
      <w:rFonts w:ascii="ＭＳ 明朝" w:eastAsia="ＭＳ 明朝" w:cs="Times New Roman"/>
      <w:kern w:val="2"/>
      <w:sz w:val="21"/>
    </w:rPr>
  </w:style>
  <w:style w:type="paragraph" w:styleId="a5">
    <w:name w:val="footer"/>
    <w:basedOn w:val="a"/>
    <w:link w:val="a6"/>
    <w:uiPriority w:val="99"/>
    <w:semiHidden/>
    <w:rsid w:val="009A48FB"/>
    <w:pPr>
      <w:tabs>
        <w:tab w:val="center" w:pos="4252"/>
        <w:tab w:val="right" w:pos="8504"/>
      </w:tabs>
      <w:snapToGrid w:val="0"/>
    </w:pPr>
  </w:style>
  <w:style w:type="character" w:customStyle="1" w:styleId="a6">
    <w:name w:val="フッター (文字)"/>
    <w:basedOn w:val="a0"/>
    <w:link w:val="a5"/>
    <w:uiPriority w:val="99"/>
    <w:semiHidden/>
    <w:locked/>
    <w:rsid w:val="009A48FB"/>
    <w:rPr>
      <w:rFonts w:ascii="ＭＳ 明朝" w:eastAsia="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GPW732</cp:lastModifiedBy>
  <cp:revision>2</cp:revision>
  <dcterms:created xsi:type="dcterms:W3CDTF">2016-05-02T05:53:00Z</dcterms:created>
  <dcterms:modified xsi:type="dcterms:W3CDTF">2016-05-02T05:53:00Z</dcterms:modified>
</cp:coreProperties>
</file>